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Ind w:w="-462" w:type="dxa"/>
        <w:tblLook w:val="01E0" w:firstRow="1" w:lastRow="1" w:firstColumn="1" w:lastColumn="1" w:noHBand="0" w:noVBand="0"/>
      </w:tblPr>
      <w:tblGrid>
        <w:gridCol w:w="4385"/>
        <w:gridCol w:w="6104"/>
      </w:tblGrid>
      <w:tr w:rsidR="00F02C26" w:rsidRPr="008741E6">
        <w:tc>
          <w:tcPr>
            <w:tcW w:w="4385" w:type="dxa"/>
          </w:tcPr>
          <w:p w:rsidR="00F02C26" w:rsidRPr="00B30550" w:rsidRDefault="00F02C26" w:rsidP="00390CDB">
            <w:pPr>
              <w:pStyle w:val="u1"/>
              <w:spacing w:before="0" w:after="0"/>
              <w:ind w:left="312"/>
              <w:rPr>
                <w:rFonts w:ascii="Times New Roman" w:hAnsi="Times New Roman"/>
                <w:b w:val="0"/>
                <w:sz w:val="28"/>
                <w:szCs w:val="28"/>
                <w:lang w:val="nl-NL"/>
              </w:rPr>
            </w:pPr>
            <w:r w:rsidRPr="008741E6">
              <w:rPr>
                <w:rFonts w:ascii="Times New Roman" w:hAnsi="Times New Roman"/>
                <w:b w:val="0"/>
                <w:sz w:val="28"/>
                <w:szCs w:val="28"/>
                <w:lang w:val="nl-NL"/>
              </w:rPr>
              <w:t xml:space="preserve"> </w:t>
            </w:r>
            <w:r w:rsidRPr="00B30550">
              <w:rPr>
                <w:rFonts w:ascii="Times New Roman" w:hAnsi="Times New Roman"/>
                <w:b w:val="0"/>
                <w:sz w:val="28"/>
                <w:szCs w:val="28"/>
                <w:lang w:val="nl-NL"/>
              </w:rPr>
              <w:t>UBND HUYỆN ĐẦM DƠI</w:t>
            </w:r>
          </w:p>
          <w:p w:rsidR="00F02C26" w:rsidRPr="00B30550" w:rsidRDefault="00F02C26" w:rsidP="00390CDB">
            <w:pPr>
              <w:jc w:val="center"/>
              <w:rPr>
                <w:b/>
                <w:sz w:val="28"/>
                <w:szCs w:val="28"/>
                <w:lang w:val="nl-NL"/>
              </w:rPr>
            </w:pPr>
            <w:r w:rsidRPr="00B30550">
              <w:rPr>
                <w:b/>
                <w:sz w:val="28"/>
                <w:szCs w:val="28"/>
                <w:lang w:val="nl-NL"/>
              </w:rPr>
              <w:t>BAN CHỈ ĐẠO PCGD - XMC</w:t>
            </w:r>
          </w:p>
          <w:p w:rsidR="00F02C26" w:rsidRPr="008741E6" w:rsidRDefault="00917149" w:rsidP="00390CDB">
            <w:pPr>
              <w:tabs>
                <w:tab w:val="center" w:pos="2314"/>
              </w:tabs>
              <w:jc w:val="center"/>
              <w:rPr>
                <w:b/>
                <w:lang w:val="nl-NL"/>
              </w:rPr>
            </w:pPr>
            <w:r w:rsidRPr="008741E6">
              <w:rPr>
                <w:b/>
                <w:noProof/>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16510</wp:posOffset>
                      </wp:positionV>
                      <wp:extent cx="796290"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30E4" id="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3pt" to="134.55pt,1.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">
                      <o:lock v:ext="edit" shapetype="f"/>
                    </v:line>
                  </w:pict>
                </mc:Fallback>
              </mc:AlternateContent>
            </w:r>
          </w:p>
          <w:p w:rsidR="00F02C26" w:rsidRPr="008741E6" w:rsidRDefault="00F02C26" w:rsidP="00390CDB">
            <w:pPr>
              <w:jc w:val="center"/>
              <w:rPr>
                <w:lang w:val="nl-NL"/>
              </w:rPr>
            </w:pPr>
          </w:p>
        </w:tc>
        <w:tc>
          <w:tcPr>
            <w:tcW w:w="6104" w:type="dxa"/>
          </w:tcPr>
          <w:p w:rsidR="00F02C26" w:rsidRPr="008741E6" w:rsidRDefault="00F02C26" w:rsidP="00390CDB">
            <w:pPr>
              <w:pStyle w:val="u1"/>
              <w:spacing w:before="0" w:after="0"/>
              <w:rPr>
                <w:rFonts w:ascii="Times New Roman" w:hAnsi="Times New Roman"/>
                <w:sz w:val="28"/>
                <w:szCs w:val="28"/>
                <w:lang w:val="nl-NL"/>
              </w:rPr>
            </w:pPr>
            <w:r w:rsidRPr="008741E6">
              <w:rPr>
                <w:rFonts w:ascii="Times New Roman" w:hAnsi="Times New Roman"/>
                <w:sz w:val="28"/>
                <w:szCs w:val="28"/>
                <w:lang w:val="nl-NL"/>
              </w:rPr>
              <w:t>CỘNG HÒA XÃ HỘI CHỦ NGHĨA VIỆT NAM</w:t>
            </w:r>
          </w:p>
          <w:p w:rsidR="00F02C26" w:rsidRPr="00B30550" w:rsidRDefault="00F02C26" w:rsidP="00390CDB">
            <w:pPr>
              <w:jc w:val="center"/>
              <w:rPr>
                <w:b/>
                <w:sz w:val="28"/>
                <w:szCs w:val="28"/>
                <w:lang w:val="nl-NL"/>
              </w:rPr>
            </w:pPr>
            <w:r w:rsidRPr="00B30550">
              <w:rPr>
                <w:b/>
                <w:sz w:val="28"/>
                <w:szCs w:val="28"/>
                <w:lang w:val="nl-NL"/>
              </w:rPr>
              <w:t>Độc lập – Tự do – Hạnh phúc</w:t>
            </w:r>
          </w:p>
          <w:p w:rsidR="00F02C26" w:rsidRPr="00AF5654" w:rsidRDefault="00917149" w:rsidP="00390CDB">
            <w:pPr>
              <w:tabs>
                <w:tab w:val="left" w:pos="904"/>
              </w:tabs>
              <w:jc w:val="center"/>
              <w:rPr>
                <w:lang w:val="nl-NL"/>
              </w:rPr>
            </w:pPr>
            <w:r w:rsidRPr="008741E6">
              <w:rPr>
                <w:noProof/>
                <w:lang w:val="nl-NL"/>
              </w:rPr>
              <mc:AlternateContent>
                <mc:Choice Requires="wps">
                  <w:drawing>
                    <wp:anchor distT="0" distB="0" distL="114300" distR="114300" simplePos="0" relativeHeight="251657728" behindDoc="0" locked="0" layoutInCell="1" allowOverlap="1">
                      <wp:simplePos x="0" y="0"/>
                      <wp:positionH relativeFrom="column">
                        <wp:posOffset>817880</wp:posOffset>
                      </wp:positionH>
                      <wp:positionV relativeFrom="paragraph">
                        <wp:posOffset>12065</wp:posOffset>
                      </wp:positionV>
                      <wp:extent cx="2063115" cy="0"/>
                      <wp:effectExtent l="0" t="0" r="0" b="0"/>
                      <wp:wrapNone/>
                      <wp:docPr id="2"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C69D" id="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95pt" to="226.85pt,.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">
                      <o:lock v:ext="edit" shapetype="f"/>
                    </v:line>
                  </w:pict>
                </mc:Fallback>
              </mc:AlternateContent>
            </w:r>
          </w:p>
        </w:tc>
      </w:tr>
    </w:tbl>
    <w:p w:rsidR="00F02C26" w:rsidRPr="00390CDB" w:rsidRDefault="00F02C26" w:rsidP="00390CDB">
      <w:pPr>
        <w:rPr>
          <w:sz w:val="26"/>
          <w:szCs w:val="26"/>
          <w:lang w:val="x-none" w:eastAsia="x-none"/>
        </w:rPr>
      </w:pPr>
      <w:r w:rsidRPr="00475A50">
        <w:rPr>
          <w:sz w:val="26"/>
          <w:szCs w:val="26"/>
          <w:lang w:val="nl-NL"/>
        </w:rPr>
        <w:tab/>
      </w:r>
      <w:r w:rsidRPr="00475A50">
        <w:rPr>
          <w:sz w:val="26"/>
          <w:szCs w:val="26"/>
          <w:lang w:val="nl-NL"/>
        </w:rPr>
        <w:tab/>
      </w:r>
      <w:r w:rsidRPr="00475A50">
        <w:rPr>
          <w:sz w:val="28"/>
          <w:szCs w:val="28"/>
          <w:lang w:val="nl-NL"/>
        </w:rPr>
        <w:t xml:space="preserve">            </w:t>
      </w:r>
    </w:p>
    <w:p w:rsidR="00F02C26" w:rsidRPr="00475A50" w:rsidRDefault="00F02C26" w:rsidP="00F02C26">
      <w:pPr>
        <w:tabs>
          <w:tab w:val="left" w:pos="3119"/>
        </w:tabs>
        <w:rPr>
          <w:b/>
          <w:bCs/>
          <w:sz w:val="10"/>
          <w:szCs w:val="10"/>
          <w:lang w:val="nl-NL"/>
        </w:rPr>
      </w:pPr>
    </w:p>
    <w:p w:rsidR="00F02C26" w:rsidRPr="004A591C" w:rsidRDefault="00F02C26" w:rsidP="00F02C26">
      <w:pPr>
        <w:tabs>
          <w:tab w:val="left" w:pos="3119"/>
        </w:tabs>
        <w:jc w:val="center"/>
        <w:rPr>
          <w:b/>
          <w:bCs/>
          <w:sz w:val="28"/>
          <w:szCs w:val="26"/>
          <w:lang w:val="nl-NL"/>
        </w:rPr>
      </w:pPr>
      <w:r w:rsidRPr="004A591C">
        <w:rPr>
          <w:b/>
          <w:bCs/>
          <w:sz w:val="28"/>
          <w:szCs w:val="26"/>
          <w:lang w:val="nl-NL"/>
        </w:rPr>
        <w:t>BIÊN BẢN KIỂM TRA KẾT</w:t>
      </w:r>
      <w:r w:rsidR="00BB1B29">
        <w:rPr>
          <w:b/>
          <w:bCs/>
          <w:sz w:val="28"/>
          <w:szCs w:val="26"/>
          <w:lang w:val="nl-NL"/>
        </w:rPr>
        <w:t xml:space="preserve"> QUẢ PHỔ CẬP GIÁO DỤC - XMC 2020</w:t>
      </w:r>
    </w:p>
    <w:p w:rsidR="00F02C26" w:rsidRPr="004A591C" w:rsidRDefault="00917149" w:rsidP="00F02C26">
      <w:pPr>
        <w:tabs>
          <w:tab w:val="left" w:pos="3119"/>
        </w:tabs>
        <w:spacing w:before="120"/>
        <w:jc w:val="center"/>
        <w:rPr>
          <w:bCs/>
          <w:sz w:val="28"/>
          <w:szCs w:val="26"/>
          <w:lang w:val="nl-NL"/>
        </w:rPr>
      </w:pPr>
      <w:r>
        <w:rPr>
          <w:bCs/>
          <w:noProof/>
          <w:sz w:val="28"/>
          <w:szCs w:val="26"/>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83820</wp:posOffset>
                </wp:positionV>
                <wp:extent cx="1257300" cy="0"/>
                <wp:effectExtent l="0" t="0" r="0" b="0"/>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7B42" id="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pt" to="4in,6.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">
                <o:lock v:ext="edit" shapetype="f"/>
              </v:line>
            </w:pict>
          </mc:Fallback>
        </mc:AlternateContent>
      </w:r>
    </w:p>
    <w:p w:rsidR="00F02C26" w:rsidRPr="004A591C" w:rsidRDefault="00F02C26" w:rsidP="00F02C26">
      <w:pPr>
        <w:tabs>
          <w:tab w:val="left" w:pos="3119"/>
        </w:tabs>
        <w:spacing w:before="120"/>
        <w:jc w:val="center"/>
        <w:rPr>
          <w:b/>
          <w:bCs/>
          <w:sz w:val="28"/>
          <w:szCs w:val="26"/>
          <w:lang w:val="nl-NL"/>
        </w:rPr>
      </w:pPr>
      <w:r w:rsidRPr="004A591C">
        <w:rPr>
          <w:bCs/>
          <w:sz w:val="28"/>
          <w:szCs w:val="26"/>
          <w:lang w:val="nl-NL"/>
        </w:rPr>
        <w:t xml:space="preserve">Đơn vị: </w:t>
      </w:r>
      <w:r w:rsidR="00BB1B29">
        <w:rPr>
          <w:b/>
          <w:bCs/>
          <w:sz w:val="28"/>
          <w:szCs w:val="26"/>
          <w:lang w:val="nl-NL"/>
        </w:rPr>
        <w:t>Xã ....................</w:t>
      </w:r>
    </w:p>
    <w:p w:rsidR="00F02C26" w:rsidRPr="004A591C" w:rsidRDefault="00F02C26" w:rsidP="00F02C26">
      <w:pPr>
        <w:tabs>
          <w:tab w:val="left" w:pos="3119"/>
        </w:tabs>
        <w:jc w:val="center"/>
        <w:rPr>
          <w:i/>
          <w:iCs/>
          <w:sz w:val="26"/>
          <w:szCs w:val="26"/>
          <w:lang w:val="nl-NL"/>
        </w:rPr>
      </w:pPr>
    </w:p>
    <w:p w:rsidR="00F02C26" w:rsidRPr="004A591C" w:rsidRDefault="00F02C26" w:rsidP="00F02C26">
      <w:pPr>
        <w:autoSpaceDE w:val="0"/>
        <w:autoSpaceDN w:val="0"/>
        <w:adjustRightInd w:val="0"/>
        <w:spacing w:before="120" w:line="380" w:lineRule="atLeast"/>
        <w:ind w:firstLine="426"/>
        <w:jc w:val="both"/>
        <w:rPr>
          <w:b/>
          <w:sz w:val="28"/>
          <w:szCs w:val="28"/>
          <w:lang w:val="nl-NL"/>
        </w:rPr>
      </w:pPr>
      <w:r w:rsidRPr="004A591C">
        <w:rPr>
          <w:b/>
          <w:sz w:val="28"/>
          <w:szCs w:val="28"/>
          <w:lang w:val="nl-NL"/>
        </w:rPr>
        <w:t xml:space="preserve">I. Thành phần, thời gian, nội dung và kết quả kiểm tra </w:t>
      </w:r>
    </w:p>
    <w:p w:rsidR="00F02C26" w:rsidRPr="004A591C" w:rsidRDefault="00F02C26" w:rsidP="00F02C26">
      <w:pPr>
        <w:autoSpaceDE w:val="0"/>
        <w:autoSpaceDN w:val="0"/>
        <w:adjustRightInd w:val="0"/>
        <w:spacing w:before="120" w:line="380" w:lineRule="atLeast"/>
        <w:ind w:firstLine="426"/>
        <w:jc w:val="both"/>
        <w:rPr>
          <w:b/>
          <w:i/>
          <w:sz w:val="28"/>
          <w:szCs w:val="28"/>
          <w:lang w:val="nl-NL"/>
        </w:rPr>
      </w:pPr>
      <w:r w:rsidRPr="004A591C">
        <w:rPr>
          <w:b/>
          <w:i/>
          <w:sz w:val="28"/>
          <w:szCs w:val="28"/>
          <w:lang w:val="nl-NL"/>
        </w:rPr>
        <w:t xml:space="preserve">1. Thời gian:  </w:t>
      </w:r>
      <w:r>
        <w:rPr>
          <w:sz w:val="28"/>
          <w:szCs w:val="28"/>
          <w:lang w:val="nl-NL"/>
        </w:rPr>
        <w:t xml:space="preserve">Hôm nay vào lúc  </w:t>
      </w:r>
      <w:r w:rsidR="00BB1B29">
        <w:rPr>
          <w:sz w:val="28"/>
          <w:szCs w:val="28"/>
          <w:lang w:val="nl-NL"/>
        </w:rPr>
        <w:t xml:space="preserve">      giờ      , ngày     t</w:t>
      </w:r>
      <w:r w:rsidRPr="004A591C">
        <w:rPr>
          <w:sz w:val="28"/>
          <w:szCs w:val="28"/>
          <w:lang w:val="nl-NL"/>
        </w:rPr>
        <w:t xml:space="preserve">háng 12 năm </w:t>
      </w:r>
      <w:r w:rsidR="00BB1B29">
        <w:rPr>
          <w:b/>
          <w:sz w:val="28"/>
          <w:szCs w:val="28"/>
          <w:lang w:val="nl-NL"/>
        </w:rPr>
        <w:t>2020</w:t>
      </w:r>
    </w:p>
    <w:p w:rsidR="00F02C26" w:rsidRPr="004A591C" w:rsidRDefault="00F02C26" w:rsidP="00F02C26">
      <w:pPr>
        <w:autoSpaceDE w:val="0"/>
        <w:autoSpaceDN w:val="0"/>
        <w:adjustRightInd w:val="0"/>
        <w:spacing w:before="120" w:line="380" w:lineRule="atLeast"/>
        <w:ind w:firstLine="426"/>
        <w:jc w:val="both"/>
        <w:rPr>
          <w:b/>
          <w:i/>
          <w:sz w:val="28"/>
          <w:szCs w:val="28"/>
          <w:lang w:val="nl-NL"/>
        </w:rPr>
      </w:pPr>
      <w:r w:rsidRPr="004A591C">
        <w:rPr>
          <w:b/>
          <w:i/>
          <w:sz w:val="28"/>
          <w:szCs w:val="28"/>
          <w:lang w:val="nl-NL"/>
        </w:rPr>
        <w:t>2. Thành phần:</w:t>
      </w:r>
    </w:p>
    <w:p w:rsidR="00F02C26" w:rsidRPr="004A591C" w:rsidRDefault="00F02C26" w:rsidP="00F02C26">
      <w:pPr>
        <w:autoSpaceDE w:val="0"/>
        <w:autoSpaceDN w:val="0"/>
        <w:adjustRightInd w:val="0"/>
        <w:spacing w:before="120" w:line="380" w:lineRule="atLeast"/>
        <w:ind w:firstLine="426"/>
        <w:jc w:val="both"/>
        <w:rPr>
          <w:sz w:val="28"/>
          <w:szCs w:val="28"/>
          <w:lang w:val="nl-NL"/>
        </w:rPr>
      </w:pPr>
      <w:r w:rsidRPr="004A591C">
        <w:rPr>
          <w:sz w:val="28"/>
          <w:szCs w:val="28"/>
          <w:lang w:val="nl-NL"/>
        </w:rPr>
        <w:t>a)</w:t>
      </w:r>
      <w:r w:rsidRPr="004A591C">
        <w:rPr>
          <w:i/>
          <w:sz w:val="28"/>
          <w:szCs w:val="28"/>
          <w:lang w:val="nl-NL"/>
        </w:rPr>
        <w:t xml:space="preserve"> </w:t>
      </w:r>
      <w:r w:rsidRPr="004A591C">
        <w:rPr>
          <w:sz w:val="28"/>
          <w:szCs w:val="28"/>
          <w:lang w:val="nl-NL"/>
        </w:rPr>
        <w:t xml:space="preserve">Đoàn kiểm tra công nhận duy trì đạt chuẩn quốc gia về Phổ cập giáo dục, Xóa mù chữ các xã, thị trấn huyện Đầm Dơi năm </w:t>
      </w:r>
      <w:r w:rsidRPr="004A591C">
        <w:rPr>
          <w:b/>
          <w:sz w:val="28"/>
          <w:szCs w:val="28"/>
          <w:lang w:val="nl-NL"/>
        </w:rPr>
        <w:t>2019</w:t>
      </w:r>
      <w:r w:rsidRPr="004A591C">
        <w:rPr>
          <w:sz w:val="28"/>
          <w:szCs w:val="28"/>
          <w:lang w:val="nl-NL"/>
        </w:rPr>
        <w:t xml:space="preserve"> </w:t>
      </w:r>
      <w:r w:rsidR="008B1DF3">
        <w:rPr>
          <w:b/>
          <w:i/>
          <w:sz w:val="28"/>
          <w:szCs w:val="28"/>
          <w:lang w:val="nl-NL"/>
        </w:rPr>
        <w:t>(theo quyết định số 222</w:t>
      </w:r>
      <w:r w:rsidRPr="004A591C">
        <w:rPr>
          <w:b/>
          <w:i/>
          <w:sz w:val="28"/>
          <w:szCs w:val="28"/>
          <w:lang w:val="nl-NL"/>
        </w:rPr>
        <w:t>/QĐ-UBN</w:t>
      </w:r>
      <w:r w:rsidR="008B1DF3">
        <w:rPr>
          <w:b/>
          <w:i/>
          <w:sz w:val="28"/>
          <w:szCs w:val="28"/>
          <w:lang w:val="nl-NL"/>
        </w:rPr>
        <w:t>D ngày 13 /11/2020</w:t>
      </w:r>
      <w:r w:rsidRPr="004A591C">
        <w:rPr>
          <w:b/>
          <w:i/>
          <w:sz w:val="28"/>
          <w:szCs w:val="28"/>
          <w:lang w:val="nl-NL"/>
        </w:rPr>
        <w:t>)</w:t>
      </w:r>
      <w:r w:rsidRPr="004A591C">
        <w:rPr>
          <w:sz w:val="28"/>
          <w:szCs w:val="28"/>
          <w:lang w:val="nl-NL"/>
        </w:rPr>
        <w:t xml:space="preserve"> đại diện là:</w:t>
      </w:r>
    </w:p>
    <w:p w:rsidR="00F02C26" w:rsidRPr="004A0240" w:rsidRDefault="00F02C26" w:rsidP="00F02C26">
      <w:pPr>
        <w:autoSpaceDE w:val="0"/>
        <w:autoSpaceDN w:val="0"/>
        <w:adjustRightInd w:val="0"/>
        <w:spacing w:before="120"/>
        <w:ind w:firstLine="426"/>
        <w:jc w:val="both"/>
        <w:rPr>
          <w:sz w:val="28"/>
          <w:szCs w:val="28"/>
          <w:lang w:val="nl-NL"/>
        </w:rPr>
      </w:pPr>
      <w:r w:rsidRPr="004A0240">
        <w:rPr>
          <w:sz w:val="28"/>
          <w:szCs w:val="28"/>
          <w:lang w:val="nl-NL"/>
        </w:rPr>
        <w:t>Ông</w:t>
      </w:r>
      <w:r>
        <w:rPr>
          <w:sz w:val="28"/>
          <w:szCs w:val="28"/>
          <w:lang w:val="nl-NL"/>
        </w:rPr>
        <w:t>:</w:t>
      </w:r>
      <w:r w:rsidRPr="004A0240">
        <w:rPr>
          <w:sz w:val="28"/>
          <w:szCs w:val="28"/>
          <w:lang w:val="nl-NL"/>
        </w:rPr>
        <w:t xml:space="preserve"> </w:t>
      </w:r>
      <w:r w:rsidRPr="00FB7AC3">
        <w:rPr>
          <w:b/>
          <w:sz w:val="28"/>
          <w:szCs w:val="28"/>
          <w:lang w:val="nl-NL"/>
        </w:rPr>
        <w:t>Trần Thanh Văn</w:t>
      </w:r>
      <w:r w:rsidRPr="004A0240">
        <w:rPr>
          <w:sz w:val="28"/>
          <w:szCs w:val="28"/>
          <w:lang w:val="nl-NL"/>
        </w:rPr>
        <w:t>, Phó phòng giáo dục đào tạo - Phó trưởng đoàn kiểm tra</w:t>
      </w:r>
    </w:p>
    <w:p w:rsidR="00F02C26" w:rsidRPr="002C7FE3" w:rsidRDefault="00F02C26" w:rsidP="00F02C26">
      <w:pPr>
        <w:autoSpaceDE w:val="0"/>
        <w:autoSpaceDN w:val="0"/>
        <w:adjustRightInd w:val="0"/>
        <w:spacing w:before="120" w:line="380" w:lineRule="atLeast"/>
        <w:ind w:firstLine="426"/>
        <w:jc w:val="both"/>
        <w:rPr>
          <w:sz w:val="28"/>
          <w:szCs w:val="28"/>
          <w:lang w:val="nl-NL"/>
        </w:rPr>
      </w:pPr>
      <w:r w:rsidRPr="002C7FE3">
        <w:rPr>
          <w:sz w:val="28"/>
          <w:szCs w:val="28"/>
          <w:lang w:val="nl-NL"/>
        </w:rPr>
        <w:t>b)</w:t>
      </w:r>
      <w:r w:rsidRPr="002C7FE3">
        <w:rPr>
          <w:i/>
          <w:sz w:val="28"/>
          <w:szCs w:val="28"/>
          <w:lang w:val="nl-NL"/>
        </w:rPr>
        <w:t xml:space="preserve"> </w:t>
      </w:r>
      <w:r w:rsidRPr="002C7FE3">
        <w:rPr>
          <w:sz w:val="28"/>
          <w:szCs w:val="28"/>
          <w:lang w:val="nl-NL"/>
        </w:rPr>
        <w:t xml:space="preserve">Đại diện Đơn vị được kiểm tra Phổ cập giáo dục - xóa mù chữ: </w:t>
      </w:r>
    </w:p>
    <w:p w:rsidR="00F02C26" w:rsidRPr="00DA5D53" w:rsidRDefault="00F02C26" w:rsidP="00F02C26">
      <w:pPr>
        <w:spacing w:before="120"/>
        <w:ind w:firstLine="426"/>
        <w:jc w:val="both"/>
        <w:rPr>
          <w:sz w:val="28"/>
          <w:szCs w:val="28"/>
          <w:lang w:val="nl-NL"/>
        </w:rPr>
      </w:pPr>
      <w:r>
        <w:rPr>
          <w:sz w:val="28"/>
          <w:szCs w:val="28"/>
          <w:lang w:val="nl-NL"/>
        </w:rPr>
        <w:t>Ông</w:t>
      </w:r>
      <w:r w:rsidRPr="00FB7AC3">
        <w:rPr>
          <w:sz w:val="28"/>
          <w:szCs w:val="28"/>
          <w:lang w:val="nl-NL"/>
        </w:rPr>
        <w:t>:</w:t>
      </w:r>
      <w:r w:rsidR="00632E52">
        <w:rPr>
          <w:sz w:val="28"/>
          <w:szCs w:val="28"/>
          <w:lang w:val="nl-NL"/>
        </w:rPr>
        <w:t xml:space="preserve"> </w:t>
      </w:r>
      <w:r w:rsidR="008B1DF3">
        <w:rPr>
          <w:b/>
          <w:sz w:val="28"/>
          <w:szCs w:val="28"/>
          <w:lang w:val="vi-VN"/>
        </w:rPr>
        <w:t>.....</w:t>
      </w:r>
      <w:r w:rsidR="00632E52">
        <w:rPr>
          <w:sz w:val="28"/>
          <w:szCs w:val="28"/>
          <w:lang w:val="nl-NL"/>
        </w:rPr>
        <w:t xml:space="preserve">, </w:t>
      </w:r>
      <w:r>
        <w:rPr>
          <w:sz w:val="28"/>
          <w:szCs w:val="28"/>
          <w:lang w:val="nl-NL"/>
        </w:rPr>
        <w:t>Phó ch</w:t>
      </w:r>
      <w:r w:rsidR="008B1DF3">
        <w:rPr>
          <w:sz w:val="28"/>
          <w:szCs w:val="28"/>
          <w:lang w:val="nl-NL"/>
        </w:rPr>
        <w:t>ủ tịch UBND xã ......</w:t>
      </w:r>
      <w:r w:rsidRPr="00DA5D53">
        <w:rPr>
          <w:sz w:val="28"/>
          <w:szCs w:val="28"/>
          <w:lang w:val="nl-NL"/>
        </w:rPr>
        <w:t xml:space="preserve"> - Trưởng ban</w:t>
      </w:r>
      <w:r>
        <w:rPr>
          <w:sz w:val="28"/>
          <w:szCs w:val="28"/>
          <w:lang w:val="nl-NL"/>
        </w:rPr>
        <w:t xml:space="preserve"> Phổ cập giáo dục, xóa mù chữ</w:t>
      </w:r>
      <w:r w:rsidRPr="00DA5D53">
        <w:rPr>
          <w:sz w:val="28"/>
          <w:szCs w:val="28"/>
          <w:lang w:val="nl-NL"/>
        </w:rPr>
        <w:t>.</w:t>
      </w:r>
    </w:p>
    <w:p w:rsidR="00F02C26" w:rsidRPr="00FC7D73" w:rsidRDefault="00F02C26" w:rsidP="00F02C26">
      <w:pPr>
        <w:autoSpaceDE w:val="0"/>
        <w:autoSpaceDN w:val="0"/>
        <w:adjustRightInd w:val="0"/>
        <w:spacing w:before="120" w:line="380" w:lineRule="atLeast"/>
        <w:ind w:firstLine="426"/>
        <w:jc w:val="both"/>
        <w:rPr>
          <w:b/>
          <w:i/>
          <w:sz w:val="28"/>
          <w:szCs w:val="28"/>
          <w:lang w:val="nl-NL"/>
        </w:rPr>
      </w:pPr>
      <w:r w:rsidRPr="00FC7D73">
        <w:rPr>
          <w:b/>
          <w:i/>
          <w:sz w:val="28"/>
          <w:szCs w:val="28"/>
          <w:lang w:val="nl-NL"/>
        </w:rPr>
        <w:t>3. Nội dung kiểm tra</w:t>
      </w:r>
    </w:p>
    <w:p w:rsidR="00F02C26" w:rsidRPr="00FC7D73" w:rsidRDefault="00F02C26" w:rsidP="00F02C26">
      <w:pPr>
        <w:spacing w:before="120" w:line="380" w:lineRule="atLeast"/>
        <w:ind w:firstLine="426"/>
        <w:jc w:val="both"/>
        <w:rPr>
          <w:sz w:val="28"/>
          <w:szCs w:val="28"/>
          <w:lang w:val="nl-NL"/>
        </w:rPr>
      </w:pPr>
      <w:r w:rsidRPr="00FC7D73">
        <w:rPr>
          <w:sz w:val="28"/>
          <w:szCs w:val="28"/>
          <w:lang w:val="nl-NL"/>
        </w:rPr>
        <w:t xml:space="preserve">a) </w:t>
      </w:r>
      <w:r w:rsidRPr="006136E2">
        <w:rPr>
          <w:sz w:val="28"/>
          <w:szCs w:val="28"/>
          <w:lang w:val="vi-VN"/>
        </w:rPr>
        <w:t>Kiểm tra</w:t>
      </w:r>
      <w:r w:rsidRPr="00A10E8E">
        <w:rPr>
          <w:sz w:val="28"/>
          <w:szCs w:val="28"/>
          <w:lang w:val="vi-VN"/>
        </w:rPr>
        <w:t xml:space="preserve"> </w:t>
      </w:r>
      <w:r w:rsidRPr="00FC7D73">
        <w:rPr>
          <w:sz w:val="28"/>
          <w:szCs w:val="28"/>
          <w:lang w:val="nl-NL"/>
        </w:rPr>
        <w:t xml:space="preserve">hồ sơ PCGD, XMC của đơn vị theo mức độ; đối chiếu với kết quả, số liệu PCGD, XMC trên </w:t>
      </w:r>
      <w:r w:rsidRPr="00A10E8E">
        <w:rPr>
          <w:sz w:val="28"/>
          <w:szCs w:val="28"/>
          <w:lang w:val="vi-VN"/>
        </w:rPr>
        <w:t>trên</w:t>
      </w:r>
      <w:r w:rsidRPr="006136E2">
        <w:rPr>
          <w:sz w:val="28"/>
          <w:szCs w:val="28"/>
          <w:lang w:val="vi-VN"/>
        </w:rPr>
        <w:t xml:space="preserve"> </w:t>
      </w:r>
      <w:r w:rsidRPr="00A10E8E">
        <w:rPr>
          <w:sz w:val="28"/>
          <w:szCs w:val="28"/>
          <w:lang w:val="vi-VN"/>
        </w:rPr>
        <w:t xml:space="preserve">hệ thống thông tin quản lí dữ liệu </w:t>
      </w:r>
      <w:r w:rsidRPr="00FC7D73">
        <w:rPr>
          <w:sz w:val="28"/>
          <w:szCs w:val="28"/>
          <w:lang w:val="nl-NL"/>
        </w:rPr>
        <w:t>PCGG, XMC.</w:t>
      </w:r>
    </w:p>
    <w:p w:rsidR="00F02C26" w:rsidRPr="00F02C26" w:rsidRDefault="00F02C26" w:rsidP="00F02C26">
      <w:pPr>
        <w:pStyle w:val="u2"/>
        <w:tabs>
          <w:tab w:val="clear" w:pos="1560"/>
          <w:tab w:val="clear" w:pos="7230"/>
          <w:tab w:val="center" w:pos="1418"/>
          <w:tab w:val="center" w:pos="6096"/>
        </w:tabs>
        <w:rPr>
          <w:rFonts w:ascii="Times New Roman" w:hAnsi="Times New Roman"/>
          <w:color w:val="auto"/>
          <w:sz w:val="26"/>
          <w:szCs w:val="26"/>
        </w:rPr>
      </w:pPr>
      <w:r>
        <w:rPr>
          <w:rFonts w:ascii="Times New Roman" w:hAnsi="Times New Roman"/>
          <w:sz w:val="28"/>
          <w:szCs w:val="28"/>
          <w:lang w:val="nl-NL"/>
        </w:rPr>
        <w:tab/>
        <w:t xml:space="preserve">        </w:t>
      </w:r>
      <w:r w:rsidRPr="00F02C26">
        <w:rPr>
          <w:rFonts w:ascii="Times New Roman" w:hAnsi="Times New Roman"/>
          <w:sz w:val="28"/>
          <w:szCs w:val="28"/>
          <w:lang w:val="nl-NL"/>
        </w:rPr>
        <w:t>b) Kiểm tra thực tế: Không</w:t>
      </w:r>
      <w:r w:rsidR="00A140E0" w:rsidRPr="00F02C26">
        <w:rPr>
          <w:rFonts w:ascii="Times New Roman" w:hAnsi="Times New Roman"/>
          <w:color w:val="auto"/>
          <w:sz w:val="26"/>
          <w:szCs w:val="26"/>
        </w:rPr>
        <w:tab/>
      </w:r>
    </w:p>
    <w:p w:rsidR="00715F62" w:rsidRPr="0031417C" w:rsidRDefault="00573E17" w:rsidP="00F02C26">
      <w:pPr>
        <w:autoSpaceDE w:val="0"/>
        <w:autoSpaceDN w:val="0"/>
        <w:adjustRightInd w:val="0"/>
        <w:spacing w:line="380" w:lineRule="atLeast"/>
        <w:ind w:firstLine="603"/>
        <w:jc w:val="both"/>
        <w:rPr>
          <w:b/>
          <w:color w:val="000000"/>
          <w:sz w:val="28"/>
          <w:szCs w:val="28"/>
        </w:rPr>
      </w:pPr>
      <w:r w:rsidRPr="0031417C">
        <w:rPr>
          <w:b/>
          <w:color w:val="000000"/>
          <w:sz w:val="28"/>
          <w:szCs w:val="28"/>
          <w:lang w:val="vi-VN"/>
        </w:rPr>
        <w:t>II. K</w:t>
      </w:r>
      <w:r w:rsidR="00C8698A" w:rsidRPr="0031417C">
        <w:rPr>
          <w:b/>
          <w:color w:val="000000"/>
          <w:sz w:val="28"/>
          <w:szCs w:val="28"/>
          <w:lang w:val="vi-VN"/>
        </w:rPr>
        <w:t xml:space="preserve">ết quả </w:t>
      </w:r>
      <w:r w:rsidR="00715F62" w:rsidRPr="0031417C">
        <w:rPr>
          <w:b/>
          <w:color w:val="000000"/>
          <w:sz w:val="28"/>
          <w:szCs w:val="28"/>
        </w:rPr>
        <w:t>phổ cập giáo dục</w:t>
      </w:r>
      <w:r w:rsidR="00A92699" w:rsidRPr="0031417C">
        <w:rPr>
          <w:b/>
          <w:color w:val="000000"/>
          <w:sz w:val="28"/>
          <w:szCs w:val="28"/>
        </w:rPr>
        <w:t>,</w:t>
      </w:r>
      <w:r w:rsidR="00715F62" w:rsidRPr="0031417C">
        <w:rPr>
          <w:b/>
          <w:color w:val="000000"/>
          <w:sz w:val="28"/>
          <w:szCs w:val="28"/>
        </w:rPr>
        <w:t xml:space="preserve"> xóa mù chữ </w:t>
      </w:r>
    </w:p>
    <w:p w:rsidR="00267F82" w:rsidRPr="0031417C" w:rsidRDefault="00267F82" w:rsidP="0078399D">
      <w:pPr>
        <w:spacing w:line="276" w:lineRule="auto"/>
        <w:ind w:firstLine="603"/>
        <w:jc w:val="both"/>
        <w:rPr>
          <w:b/>
          <w:color w:val="000000"/>
          <w:sz w:val="28"/>
          <w:szCs w:val="28"/>
          <w:lang w:val="pt-BR"/>
        </w:rPr>
      </w:pPr>
      <w:r w:rsidRPr="0031417C">
        <w:rPr>
          <w:b/>
          <w:color w:val="000000"/>
          <w:sz w:val="28"/>
          <w:szCs w:val="28"/>
          <w:lang w:val="pt-BR"/>
        </w:rPr>
        <w:t>1.</w:t>
      </w:r>
      <w:r w:rsidR="00FA634E" w:rsidRPr="0031417C">
        <w:rPr>
          <w:b/>
          <w:color w:val="000000"/>
          <w:sz w:val="28"/>
          <w:szCs w:val="28"/>
          <w:lang w:val="pt-BR"/>
        </w:rPr>
        <w:t xml:space="preserve"> Phổ cập GDMN cho trẻ em 5 tuổi</w:t>
      </w:r>
    </w:p>
    <w:p w:rsidR="00267F82" w:rsidRPr="0031417C" w:rsidRDefault="00267F82" w:rsidP="0078399D">
      <w:pPr>
        <w:spacing w:line="276" w:lineRule="auto"/>
        <w:ind w:firstLine="603"/>
        <w:jc w:val="both"/>
        <w:rPr>
          <w:i/>
          <w:color w:val="000000"/>
          <w:sz w:val="28"/>
          <w:szCs w:val="28"/>
          <w:lang w:val="pt-BR"/>
        </w:rPr>
      </w:pPr>
      <w:r w:rsidRPr="0031417C">
        <w:rPr>
          <w:i/>
          <w:color w:val="000000"/>
          <w:sz w:val="28"/>
          <w:szCs w:val="28"/>
          <w:lang w:val="pt-BR"/>
        </w:rPr>
        <w:t xml:space="preserve">a. Tiêu chí </w:t>
      </w:r>
    </w:p>
    <w:p w:rsidR="00267F82" w:rsidRPr="0031417C" w:rsidRDefault="00267F82" w:rsidP="0078399D">
      <w:pPr>
        <w:spacing w:line="276" w:lineRule="auto"/>
        <w:ind w:firstLine="545"/>
        <w:jc w:val="both"/>
        <w:rPr>
          <w:color w:val="000000"/>
          <w:sz w:val="28"/>
          <w:szCs w:val="28"/>
          <w:lang w:val="pt-BR"/>
        </w:rPr>
      </w:pPr>
      <w:r w:rsidRPr="0031417C">
        <w:rPr>
          <w:color w:val="000000"/>
          <w:sz w:val="28"/>
          <w:szCs w:val="28"/>
          <w:lang w:val="pt-BR"/>
        </w:rPr>
        <w:t>- Tỷ lệ huy động trẻ</w:t>
      </w:r>
      <w:r w:rsidR="00FA634E" w:rsidRPr="0031417C">
        <w:rPr>
          <w:color w:val="000000"/>
          <w:sz w:val="28"/>
          <w:szCs w:val="28"/>
          <w:lang w:val="pt-BR"/>
        </w:rPr>
        <w:t xml:space="preserve"> 5 tuổi ra lớp: </w:t>
      </w:r>
      <w:r w:rsidR="008B1DF3">
        <w:rPr>
          <w:color w:val="FF6600"/>
          <w:sz w:val="28"/>
          <w:szCs w:val="28"/>
          <w:lang w:val="pt-BR"/>
        </w:rPr>
        <w:t>.../....cháu đạt ....</w:t>
      </w:r>
      <w:r w:rsidRPr="0069129D">
        <w:rPr>
          <w:color w:val="FF6600"/>
          <w:sz w:val="28"/>
          <w:szCs w:val="28"/>
          <w:lang w:val="pt-BR"/>
        </w:rPr>
        <w:t>%;</w:t>
      </w:r>
    </w:p>
    <w:p w:rsidR="00267F82" w:rsidRPr="0060459D" w:rsidRDefault="00267F82" w:rsidP="0078399D">
      <w:pPr>
        <w:spacing w:line="276" w:lineRule="auto"/>
        <w:ind w:firstLine="545"/>
        <w:jc w:val="both"/>
        <w:rPr>
          <w:color w:val="FF0000"/>
          <w:sz w:val="28"/>
          <w:szCs w:val="28"/>
          <w:lang w:val="pt-BR"/>
        </w:rPr>
      </w:pPr>
      <w:r w:rsidRPr="0031417C">
        <w:rPr>
          <w:color w:val="000000"/>
          <w:sz w:val="28"/>
          <w:szCs w:val="28"/>
          <w:lang w:val="pt-BR"/>
        </w:rPr>
        <w:t>- Tỷ lệ trẻ 5 tuổi được học 2 buổi/</w:t>
      </w:r>
      <w:r w:rsidR="00E15C95">
        <w:rPr>
          <w:color w:val="000000"/>
          <w:sz w:val="28"/>
          <w:szCs w:val="28"/>
          <w:lang w:val="pt-BR"/>
        </w:rPr>
        <w:t>ngày theo chương trình GDMN</w:t>
      </w:r>
      <w:r w:rsidR="00E15C95" w:rsidRPr="0060459D">
        <w:rPr>
          <w:color w:val="FF0000"/>
          <w:sz w:val="28"/>
          <w:szCs w:val="28"/>
          <w:lang w:val="pt-BR"/>
        </w:rPr>
        <w:t>:.../... cháu đạt: .....</w:t>
      </w:r>
      <w:r w:rsidRPr="0060459D">
        <w:rPr>
          <w:color w:val="FF0000"/>
          <w:sz w:val="28"/>
          <w:szCs w:val="28"/>
          <w:lang w:val="pt-BR"/>
        </w:rPr>
        <w:t>%;</w:t>
      </w:r>
    </w:p>
    <w:p w:rsidR="00267F82" w:rsidRPr="0069129D" w:rsidRDefault="00267F82" w:rsidP="0078399D">
      <w:pPr>
        <w:spacing w:line="276" w:lineRule="auto"/>
        <w:ind w:firstLine="545"/>
        <w:jc w:val="both"/>
        <w:rPr>
          <w:color w:val="FF6600"/>
          <w:sz w:val="28"/>
          <w:szCs w:val="28"/>
          <w:lang w:val="pt-BR"/>
        </w:rPr>
      </w:pPr>
      <w:r w:rsidRPr="0031417C">
        <w:rPr>
          <w:color w:val="000000"/>
          <w:spacing w:val="-8"/>
          <w:sz w:val="28"/>
          <w:szCs w:val="28"/>
          <w:lang w:val="pt-BR"/>
        </w:rPr>
        <w:t>- Tỷ lệ trẻ 5 tuổi hoàn thành chương trình GDMN:</w:t>
      </w:r>
      <w:r w:rsidR="00FA634E" w:rsidRPr="0031417C">
        <w:rPr>
          <w:color w:val="000000"/>
          <w:spacing w:val="-8"/>
          <w:sz w:val="28"/>
          <w:szCs w:val="28"/>
          <w:lang w:val="pt-BR"/>
        </w:rPr>
        <w:t xml:space="preserve"> </w:t>
      </w:r>
      <w:r w:rsidR="00E15C95">
        <w:rPr>
          <w:color w:val="FF6600"/>
          <w:spacing w:val="-8"/>
          <w:sz w:val="28"/>
          <w:szCs w:val="28"/>
          <w:lang w:val="pt-BR"/>
        </w:rPr>
        <w:t>.../....</w:t>
      </w:r>
      <w:r w:rsidR="00987618" w:rsidRPr="0069129D">
        <w:rPr>
          <w:color w:val="FF6600"/>
          <w:spacing w:val="-8"/>
          <w:sz w:val="28"/>
          <w:szCs w:val="28"/>
          <w:lang w:val="pt-BR"/>
        </w:rPr>
        <w:t xml:space="preserve"> </w:t>
      </w:r>
      <w:r w:rsidR="00E15C95">
        <w:rPr>
          <w:color w:val="FF6600"/>
          <w:sz w:val="28"/>
          <w:szCs w:val="28"/>
          <w:lang w:val="pt-BR"/>
        </w:rPr>
        <w:t>cháu đạt:.....</w:t>
      </w:r>
      <w:r w:rsidR="009B54BD" w:rsidRPr="0069129D">
        <w:rPr>
          <w:color w:val="FF6600"/>
          <w:sz w:val="28"/>
          <w:szCs w:val="28"/>
          <w:lang w:val="pt-BR"/>
        </w:rPr>
        <w:t>/</w:t>
      </w:r>
      <w:r w:rsidRPr="0069129D">
        <w:rPr>
          <w:color w:val="FF6600"/>
          <w:sz w:val="28"/>
          <w:szCs w:val="28"/>
          <w:lang w:val="pt-BR"/>
        </w:rPr>
        <w:t>%;</w:t>
      </w:r>
    </w:p>
    <w:p w:rsidR="009B54BD" w:rsidRPr="0031417C" w:rsidRDefault="009B54BD" w:rsidP="0078399D">
      <w:pPr>
        <w:spacing w:line="276" w:lineRule="auto"/>
        <w:ind w:firstLine="545"/>
        <w:jc w:val="both"/>
        <w:rPr>
          <w:color w:val="000000"/>
          <w:sz w:val="28"/>
          <w:szCs w:val="28"/>
          <w:lang w:val="pt-BR"/>
        </w:rPr>
      </w:pPr>
      <w:r>
        <w:rPr>
          <w:color w:val="000000"/>
          <w:sz w:val="28"/>
          <w:szCs w:val="28"/>
          <w:lang w:val="pt-BR"/>
        </w:rPr>
        <w:t xml:space="preserve">- Số trẻ khuyết tật tiếp cận giáo dục: </w:t>
      </w:r>
      <w:r w:rsidR="00E15C95">
        <w:rPr>
          <w:color w:val="FF6600"/>
          <w:sz w:val="28"/>
          <w:szCs w:val="28"/>
          <w:lang w:val="pt-BR"/>
        </w:rPr>
        <w:t>..../.... trẻ, tỉ lệ :.....</w:t>
      </w:r>
      <w:r w:rsidRPr="0069129D">
        <w:rPr>
          <w:color w:val="FF6600"/>
          <w:sz w:val="28"/>
          <w:szCs w:val="28"/>
          <w:lang w:val="pt-BR"/>
        </w:rPr>
        <w:t>%</w:t>
      </w:r>
    </w:p>
    <w:p w:rsidR="00267F82" w:rsidRPr="0060459D" w:rsidRDefault="00FA634E" w:rsidP="0078399D">
      <w:pPr>
        <w:spacing w:line="276" w:lineRule="auto"/>
        <w:ind w:firstLine="545"/>
        <w:jc w:val="both"/>
        <w:rPr>
          <w:b/>
          <w:color w:val="FF0000"/>
          <w:spacing w:val="-8"/>
          <w:sz w:val="28"/>
          <w:szCs w:val="28"/>
          <w:lang w:val="pt-BR"/>
        </w:rPr>
      </w:pPr>
      <w:r w:rsidRPr="0060459D">
        <w:rPr>
          <w:b/>
          <w:color w:val="FF0000"/>
          <w:spacing w:val="-8"/>
          <w:sz w:val="28"/>
          <w:szCs w:val="28"/>
          <w:lang w:val="pt-BR"/>
        </w:rPr>
        <w:t>Đánh giá:</w:t>
      </w:r>
      <w:r w:rsidR="007D6076" w:rsidRPr="0060459D">
        <w:rPr>
          <w:b/>
          <w:color w:val="FF0000"/>
          <w:spacing w:val="-8"/>
          <w:sz w:val="28"/>
          <w:szCs w:val="28"/>
          <w:lang w:val="pt-BR"/>
        </w:rPr>
        <w:t xml:space="preserve"> </w:t>
      </w:r>
      <w:r w:rsidRPr="0060459D">
        <w:rPr>
          <w:b/>
          <w:color w:val="FF0000"/>
          <w:spacing w:val="-8"/>
          <w:sz w:val="28"/>
          <w:szCs w:val="28"/>
          <w:lang w:val="pt-BR"/>
        </w:rPr>
        <w:t>Đạt</w:t>
      </w:r>
      <w:r w:rsidR="00267F82" w:rsidRPr="0060459D">
        <w:rPr>
          <w:b/>
          <w:color w:val="FF0000"/>
          <w:spacing w:val="-8"/>
          <w:sz w:val="28"/>
          <w:szCs w:val="28"/>
          <w:lang w:val="pt-BR"/>
        </w:rPr>
        <w:t xml:space="preserve">         </w:t>
      </w:r>
    </w:p>
    <w:p w:rsidR="00267F82" w:rsidRPr="0031417C" w:rsidRDefault="00267F82" w:rsidP="0078399D">
      <w:pPr>
        <w:spacing w:line="276" w:lineRule="auto"/>
        <w:ind w:firstLine="603"/>
        <w:jc w:val="both"/>
        <w:rPr>
          <w:i/>
          <w:color w:val="000000"/>
          <w:sz w:val="28"/>
          <w:szCs w:val="28"/>
          <w:lang w:val="pt-BR"/>
        </w:rPr>
      </w:pPr>
      <w:r w:rsidRPr="0031417C">
        <w:rPr>
          <w:i/>
          <w:color w:val="000000"/>
          <w:sz w:val="28"/>
          <w:szCs w:val="28"/>
          <w:lang w:val="pt-BR"/>
        </w:rPr>
        <w:t>b. Điều kiện đảm bảo</w:t>
      </w:r>
    </w:p>
    <w:p w:rsidR="00267F82" w:rsidRPr="0031417C" w:rsidRDefault="00267F82" w:rsidP="0078399D">
      <w:pPr>
        <w:spacing w:line="276" w:lineRule="auto"/>
        <w:ind w:firstLine="603"/>
        <w:jc w:val="both"/>
        <w:rPr>
          <w:color w:val="000000"/>
          <w:sz w:val="28"/>
          <w:szCs w:val="28"/>
          <w:lang w:val="pt-BR"/>
        </w:rPr>
      </w:pPr>
      <w:r w:rsidRPr="0031417C">
        <w:rPr>
          <w:color w:val="000000"/>
          <w:sz w:val="28"/>
          <w:szCs w:val="28"/>
          <w:lang w:val="pt-BR"/>
        </w:rPr>
        <w:t>- Về đội ngũ giáo viên và nhân viên</w:t>
      </w:r>
    </w:p>
    <w:p w:rsidR="00267F82" w:rsidRPr="0031417C" w:rsidRDefault="00267F82" w:rsidP="0078399D">
      <w:pPr>
        <w:spacing w:line="276" w:lineRule="auto"/>
        <w:ind w:firstLine="603"/>
        <w:jc w:val="both"/>
        <w:rPr>
          <w:color w:val="000000"/>
          <w:sz w:val="28"/>
          <w:szCs w:val="28"/>
          <w:lang w:val="pt-BR"/>
        </w:rPr>
      </w:pPr>
      <w:r w:rsidRPr="0031417C">
        <w:rPr>
          <w:color w:val="000000"/>
          <w:sz w:val="28"/>
          <w:szCs w:val="28"/>
          <w:lang w:val="pt-BR"/>
        </w:rPr>
        <w:t>+ Số GV giáo viên được hưởng chế độ chính sách theo quy định</w:t>
      </w:r>
      <w:r w:rsidR="009B54BD">
        <w:rPr>
          <w:color w:val="000000"/>
          <w:sz w:val="28"/>
          <w:szCs w:val="28"/>
          <w:lang w:val="pt-BR"/>
        </w:rPr>
        <w:t xml:space="preserve">: </w:t>
      </w:r>
      <w:r w:rsidR="00E15C95" w:rsidRPr="0060459D">
        <w:rPr>
          <w:color w:val="FF0000"/>
          <w:sz w:val="28"/>
          <w:szCs w:val="28"/>
          <w:lang w:val="pt-BR"/>
        </w:rPr>
        <w:t>..../...</w:t>
      </w:r>
      <w:r w:rsidR="00660CBC" w:rsidRPr="0060459D">
        <w:rPr>
          <w:color w:val="FF0000"/>
          <w:sz w:val="28"/>
          <w:szCs w:val="28"/>
          <w:lang w:val="pt-BR"/>
        </w:rPr>
        <w:t xml:space="preserve"> đạt</w:t>
      </w:r>
      <w:r w:rsidR="00660CBC">
        <w:rPr>
          <w:color w:val="000000"/>
          <w:sz w:val="28"/>
          <w:szCs w:val="28"/>
          <w:lang w:val="pt-BR"/>
        </w:rPr>
        <w:t xml:space="preserve"> 100%</w:t>
      </w:r>
      <w:r w:rsidRPr="0031417C">
        <w:rPr>
          <w:color w:val="000000"/>
          <w:sz w:val="28"/>
          <w:szCs w:val="28"/>
          <w:lang w:val="pt-BR"/>
        </w:rPr>
        <w:t>.</w:t>
      </w:r>
    </w:p>
    <w:p w:rsidR="00267F82" w:rsidRPr="0031417C" w:rsidRDefault="00267F82" w:rsidP="0078399D">
      <w:pPr>
        <w:spacing w:line="276" w:lineRule="auto"/>
        <w:ind w:firstLine="603"/>
        <w:jc w:val="both"/>
        <w:rPr>
          <w:color w:val="000000"/>
          <w:sz w:val="28"/>
          <w:szCs w:val="28"/>
          <w:lang w:val="pt-BR"/>
        </w:rPr>
      </w:pPr>
      <w:r w:rsidRPr="0031417C">
        <w:rPr>
          <w:color w:val="000000"/>
          <w:sz w:val="28"/>
          <w:szCs w:val="28"/>
          <w:lang w:val="pt-BR"/>
        </w:rPr>
        <w:t>+ Tỉ lệ gi</w:t>
      </w:r>
      <w:r w:rsidR="00FA634E" w:rsidRPr="0031417C">
        <w:rPr>
          <w:color w:val="000000"/>
          <w:sz w:val="28"/>
          <w:szCs w:val="28"/>
          <w:lang w:val="pt-BR"/>
        </w:rPr>
        <w:t xml:space="preserve">áo viên/lớp 5 tuổi, tỷ lệ </w:t>
      </w:r>
      <w:r w:rsidR="009B54BD">
        <w:rPr>
          <w:color w:val="000000"/>
          <w:sz w:val="28"/>
          <w:szCs w:val="28"/>
          <w:lang w:val="pt-BR"/>
        </w:rPr>
        <w:t xml:space="preserve"> </w:t>
      </w:r>
      <w:r w:rsidR="00B56A58">
        <w:rPr>
          <w:color w:val="000000"/>
          <w:sz w:val="28"/>
          <w:szCs w:val="28"/>
          <w:lang w:val="pt-BR"/>
        </w:rPr>
        <w:t xml:space="preserve">1,75 </w:t>
      </w:r>
      <w:r w:rsidR="009B54BD">
        <w:rPr>
          <w:color w:val="000000"/>
          <w:sz w:val="28"/>
          <w:szCs w:val="28"/>
          <w:lang w:val="pt-BR"/>
        </w:rPr>
        <w:t>GV</w:t>
      </w:r>
      <w:r w:rsidR="00B56A58">
        <w:rPr>
          <w:color w:val="000000"/>
          <w:sz w:val="28"/>
          <w:szCs w:val="28"/>
          <w:lang w:val="pt-BR"/>
        </w:rPr>
        <w:t>/lớp Trong đó có  01</w:t>
      </w:r>
      <w:r w:rsidR="00660CBC">
        <w:rPr>
          <w:color w:val="000000"/>
          <w:sz w:val="28"/>
          <w:szCs w:val="28"/>
          <w:lang w:val="pt-BR"/>
        </w:rPr>
        <w:t xml:space="preserve"> </w:t>
      </w:r>
      <w:r w:rsidRPr="0031417C">
        <w:rPr>
          <w:color w:val="000000"/>
          <w:sz w:val="28"/>
          <w:szCs w:val="28"/>
          <w:lang w:val="pt-BR"/>
        </w:rPr>
        <w:t xml:space="preserve">lớp 5 tuổi ≤ 16 trẻ. </w:t>
      </w:r>
    </w:p>
    <w:p w:rsidR="00267F82" w:rsidRPr="0031417C" w:rsidRDefault="00267F82" w:rsidP="0078399D">
      <w:pPr>
        <w:spacing w:line="276" w:lineRule="auto"/>
        <w:ind w:firstLine="603"/>
        <w:jc w:val="both"/>
        <w:rPr>
          <w:color w:val="000000"/>
          <w:sz w:val="28"/>
          <w:szCs w:val="28"/>
          <w:lang w:val="pt-BR"/>
        </w:rPr>
      </w:pPr>
      <w:r w:rsidRPr="0031417C">
        <w:rPr>
          <w:color w:val="000000"/>
          <w:sz w:val="28"/>
          <w:szCs w:val="28"/>
          <w:lang w:val="pt-BR"/>
        </w:rPr>
        <w:lastRenderedPageBreak/>
        <w:t>+ Số GV giáo viên đạt trình độ chuẩn về đào</w:t>
      </w:r>
      <w:r w:rsidR="00FA634E" w:rsidRPr="0031417C">
        <w:rPr>
          <w:color w:val="000000"/>
          <w:sz w:val="28"/>
          <w:szCs w:val="28"/>
          <w:lang w:val="pt-BR"/>
        </w:rPr>
        <w:t xml:space="preserve"> tạo chuyên môn nghiệp vụ </w:t>
      </w:r>
      <w:r w:rsidR="00E15C95">
        <w:rPr>
          <w:color w:val="000000"/>
          <w:sz w:val="28"/>
          <w:szCs w:val="28"/>
          <w:lang w:val="pt-BR"/>
        </w:rPr>
        <w:t>..../....</w:t>
      </w:r>
      <w:r w:rsidR="00987618" w:rsidRPr="0031417C">
        <w:rPr>
          <w:color w:val="000000"/>
          <w:sz w:val="28"/>
          <w:szCs w:val="28"/>
          <w:lang w:val="pt-BR"/>
        </w:rPr>
        <w:t xml:space="preserve"> </w:t>
      </w:r>
      <w:r w:rsidR="00FA634E" w:rsidRPr="0031417C">
        <w:rPr>
          <w:color w:val="000000"/>
          <w:sz w:val="28"/>
          <w:szCs w:val="28"/>
          <w:lang w:val="pt-BR"/>
        </w:rPr>
        <w:t xml:space="preserve">GV đạt </w:t>
      </w:r>
      <w:r w:rsidR="009B54BD">
        <w:rPr>
          <w:color w:val="000000"/>
          <w:sz w:val="28"/>
          <w:szCs w:val="28"/>
          <w:lang w:val="pt-BR"/>
        </w:rPr>
        <w:t>100</w:t>
      </w:r>
      <w:r w:rsidRPr="0031417C">
        <w:rPr>
          <w:color w:val="000000"/>
          <w:sz w:val="28"/>
          <w:szCs w:val="28"/>
          <w:lang w:val="pt-BR"/>
        </w:rPr>
        <w:t>%</w:t>
      </w:r>
      <w:r w:rsidR="00FA634E" w:rsidRPr="0031417C">
        <w:rPr>
          <w:color w:val="000000"/>
          <w:sz w:val="28"/>
          <w:szCs w:val="28"/>
          <w:lang w:val="pt-BR"/>
        </w:rPr>
        <w:t xml:space="preserve">. Trong đó có </w:t>
      </w:r>
      <w:r w:rsidR="00E15C95" w:rsidRPr="0060459D">
        <w:rPr>
          <w:color w:val="FF0000"/>
          <w:sz w:val="28"/>
          <w:szCs w:val="28"/>
          <w:lang w:val="pt-BR"/>
        </w:rPr>
        <w:t>..../....</w:t>
      </w:r>
      <w:r w:rsidR="00E15C95">
        <w:rPr>
          <w:color w:val="000000"/>
          <w:sz w:val="28"/>
          <w:szCs w:val="28"/>
          <w:lang w:val="pt-BR"/>
        </w:rPr>
        <w:t>.</w:t>
      </w:r>
      <w:r w:rsidRPr="0031417C">
        <w:rPr>
          <w:color w:val="000000"/>
          <w:sz w:val="28"/>
          <w:szCs w:val="28"/>
          <w:lang w:val="pt-BR"/>
        </w:rPr>
        <w:t xml:space="preserve"> giáo viên đạt trình độ trên chuẩn về đào tạo chuyên m</w:t>
      </w:r>
      <w:r w:rsidR="00E15C95">
        <w:rPr>
          <w:color w:val="000000"/>
          <w:sz w:val="28"/>
          <w:szCs w:val="28"/>
          <w:lang w:val="pt-BR"/>
        </w:rPr>
        <w:t>ôn nghiệp vụ đạt:.....</w:t>
      </w:r>
      <w:r w:rsidRPr="0031417C">
        <w:rPr>
          <w:color w:val="000000"/>
          <w:sz w:val="28"/>
          <w:szCs w:val="28"/>
          <w:lang w:val="pt-BR"/>
        </w:rPr>
        <w:t>%.</w:t>
      </w:r>
    </w:p>
    <w:p w:rsidR="00267F82" w:rsidRPr="0031417C" w:rsidRDefault="00FA3E57" w:rsidP="0078399D">
      <w:pPr>
        <w:spacing w:line="276" w:lineRule="auto"/>
        <w:ind w:firstLine="603"/>
        <w:jc w:val="both"/>
        <w:rPr>
          <w:color w:val="000000"/>
          <w:sz w:val="28"/>
          <w:szCs w:val="28"/>
          <w:lang w:val="pt-BR"/>
        </w:rPr>
      </w:pPr>
      <w:r w:rsidRPr="0031417C">
        <w:rPr>
          <w:color w:val="000000"/>
          <w:sz w:val="28"/>
          <w:szCs w:val="28"/>
          <w:lang w:val="pt-BR"/>
        </w:rPr>
        <w:t xml:space="preserve">+ </w:t>
      </w:r>
      <w:r w:rsidRPr="0060459D">
        <w:rPr>
          <w:color w:val="FF0000"/>
          <w:sz w:val="28"/>
          <w:szCs w:val="28"/>
          <w:lang w:val="pt-BR"/>
        </w:rPr>
        <w:t>Có</w:t>
      </w:r>
      <w:r w:rsidR="00E15C95" w:rsidRPr="0060459D">
        <w:rPr>
          <w:color w:val="FF0000"/>
          <w:sz w:val="28"/>
          <w:szCs w:val="28"/>
          <w:lang w:val="pt-BR"/>
        </w:rPr>
        <w:t xml:space="preserve"> ..../.....</w:t>
      </w:r>
      <w:r w:rsidR="00987618" w:rsidRPr="0031417C">
        <w:rPr>
          <w:color w:val="000000"/>
          <w:sz w:val="28"/>
          <w:szCs w:val="28"/>
          <w:lang w:val="pt-BR"/>
        </w:rPr>
        <w:t xml:space="preserve"> </w:t>
      </w:r>
      <w:r w:rsidR="00267F82" w:rsidRPr="0031417C">
        <w:rPr>
          <w:color w:val="000000"/>
          <w:sz w:val="28"/>
          <w:szCs w:val="28"/>
          <w:lang w:val="pt-BR"/>
        </w:rPr>
        <w:t>giáo viên đạt yêu cầu về chuẩn nghề nghiệp giáo viên mầm non th</w:t>
      </w:r>
      <w:r w:rsidR="00E15C95">
        <w:rPr>
          <w:color w:val="000000"/>
          <w:sz w:val="28"/>
          <w:szCs w:val="28"/>
          <w:lang w:val="pt-BR"/>
        </w:rPr>
        <w:t>eo quy định,</w:t>
      </w:r>
      <w:r w:rsidR="00E15C95" w:rsidRPr="00E15C95">
        <w:rPr>
          <w:rStyle w:val="normal-h1"/>
          <w:rFonts w:ascii="Arial" w:hAnsi="Arial" w:cs="Arial"/>
          <w:bdr w:val="none" w:sz="0" w:space="0" w:color="auto" w:frame="1"/>
          <w:shd w:val="clear" w:color="auto" w:fill="FFFFFF"/>
        </w:rPr>
        <w:t xml:space="preserve"> </w:t>
      </w:r>
      <w:hyperlink r:id="rId8" w:history="1">
        <w:r w:rsidR="00E15C95" w:rsidRPr="00E15C95">
          <w:rPr>
            <w:rStyle w:val="Siuktni"/>
            <w:b/>
            <w:bCs/>
            <w:color w:val="BC5100"/>
            <w:u w:val="none"/>
            <w:bdr w:val="none" w:sz="0" w:space="0" w:color="auto" w:frame="1"/>
            <w:shd w:val="clear" w:color="auto" w:fill="FFFFFF"/>
          </w:rPr>
          <w:t>thông tư 26/2018/TT-BGDĐT</w:t>
        </w:r>
      </w:hyperlink>
      <w:r w:rsidR="00E15C95">
        <w:rPr>
          <w:color w:val="000000"/>
          <w:sz w:val="28"/>
          <w:szCs w:val="28"/>
          <w:lang w:val="pt-BR"/>
        </w:rPr>
        <w:t xml:space="preserve"> đạt</w:t>
      </w:r>
      <w:r w:rsidR="00E15C95" w:rsidRPr="0060459D">
        <w:rPr>
          <w:color w:val="FF0000"/>
          <w:sz w:val="28"/>
          <w:szCs w:val="28"/>
          <w:lang w:val="pt-BR"/>
        </w:rPr>
        <w:t>:....</w:t>
      </w:r>
      <w:r w:rsidR="00267F82" w:rsidRPr="0060459D">
        <w:rPr>
          <w:color w:val="FF0000"/>
          <w:sz w:val="28"/>
          <w:szCs w:val="28"/>
          <w:lang w:val="pt-BR"/>
        </w:rPr>
        <w:t>% Tron</w:t>
      </w:r>
      <w:r w:rsidR="00E15C95" w:rsidRPr="0060459D">
        <w:rPr>
          <w:color w:val="FF0000"/>
          <w:sz w:val="28"/>
          <w:szCs w:val="28"/>
          <w:lang w:val="pt-BR"/>
        </w:rPr>
        <w:t>g đó có:.......</w:t>
      </w:r>
      <w:r w:rsidR="00987618" w:rsidRPr="0031417C">
        <w:rPr>
          <w:color w:val="000000"/>
          <w:sz w:val="28"/>
          <w:szCs w:val="28"/>
          <w:lang w:val="pt-BR"/>
        </w:rPr>
        <w:t xml:space="preserve"> </w:t>
      </w:r>
      <w:r w:rsidR="00267F82" w:rsidRPr="0031417C">
        <w:rPr>
          <w:color w:val="000000"/>
          <w:sz w:val="28"/>
          <w:szCs w:val="28"/>
          <w:lang w:val="pt-BR"/>
        </w:rPr>
        <w:t>giáo viên được xếp lo</w:t>
      </w:r>
      <w:r w:rsidR="00660CBC">
        <w:rPr>
          <w:color w:val="000000"/>
          <w:sz w:val="28"/>
          <w:szCs w:val="28"/>
          <w:lang w:val="pt-BR"/>
        </w:rPr>
        <w:t>ại tốt</w:t>
      </w:r>
      <w:r w:rsidRPr="0031417C">
        <w:rPr>
          <w:color w:val="000000"/>
          <w:sz w:val="28"/>
          <w:szCs w:val="28"/>
          <w:lang w:val="pt-BR"/>
        </w:rPr>
        <w:t xml:space="preserve">, </w:t>
      </w:r>
      <w:r w:rsidRPr="0060459D">
        <w:rPr>
          <w:color w:val="FF0000"/>
          <w:sz w:val="28"/>
          <w:szCs w:val="28"/>
          <w:lang w:val="pt-BR"/>
        </w:rPr>
        <w:t xml:space="preserve">đạt </w:t>
      </w:r>
      <w:r w:rsidR="00E15C95" w:rsidRPr="0060459D">
        <w:rPr>
          <w:color w:val="FF0000"/>
          <w:sz w:val="28"/>
          <w:szCs w:val="28"/>
          <w:lang w:val="pt-BR"/>
        </w:rPr>
        <w:t>.....</w:t>
      </w:r>
      <w:r w:rsidR="00267F82" w:rsidRPr="0060459D">
        <w:rPr>
          <w:color w:val="FF0000"/>
          <w:sz w:val="28"/>
          <w:szCs w:val="28"/>
          <w:lang w:val="pt-BR"/>
        </w:rPr>
        <w:t>%.</w:t>
      </w:r>
    </w:p>
    <w:p w:rsidR="00267F82" w:rsidRPr="0031417C" w:rsidRDefault="00267F82" w:rsidP="0078399D">
      <w:pPr>
        <w:spacing w:line="276" w:lineRule="auto"/>
        <w:ind w:firstLine="603"/>
        <w:jc w:val="both"/>
        <w:rPr>
          <w:color w:val="000000"/>
          <w:sz w:val="28"/>
          <w:szCs w:val="28"/>
          <w:lang w:val="pt-BR"/>
        </w:rPr>
      </w:pPr>
      <w:r w:rsidRPr="0031417C">
        <w:rPr>
          <w:color w:val="000000"/>
          <w:sz w:val="28"/>
          <w:szCs w:val="28"/>
          <w:lang w:val="pt-BR"/>
        </w:rPr>
        <w:t xml:space="preserve">+ </w:t>
      </w:r>
      <w:r w:rsidR="00FD0ABF">
        <w:rPr>
          <w:color w:val="000000"/>
          <w:sz w:val="28"/>
          <w:szCs w:val="28"/>
          <w:lang w:val="pt-BR"/>
        </w:rPr>
        <w:t xml:space="preserve">Có </w:t>
      </w:r>
      <w:r w:rsidR="00B951E1">
        <w:rPr>
          <w:color w:val="000000"/>
          <w:sz w:val="28"/>
          <w:szCs w:val="28"/>
          <w:lang w:val="pt-BR"/>
        </w:rPr>
        <w:t>phân công n</w:t>
      </w:r>
      <w:r w:rsidRPr="0031417C">
        <w:rPr>
          <w:color w:val="000000"/>
          <w:sz w:val="28"/>
          <w:szCs w:val="28"/>
          <w:lang w:val="pt-BR"/>
        </w:rPr>
        <w:t>gười theo dõi công tác phổ cập giáo dục, xóa mù chữ tại địa bàn được phân công.</w:t>
      </w:r>
    </w:p>
    <w:p w:rsidR="00267F82" w:rsidRPr="0060459D" w:rsidRDefault="00987618" w:rsidP="0078399D">
      <w:pPr>
        <w:spacing w:line="276" w:lineRule="auto"/>
        <w:ind w:firstLine="603"/>
        <w:jc w:val="both"/>
        <w:rPr>
          <w:b/>
          <w:color w:val="FF0000"/>
          <w:spacing w:val="-8"/>
          <w:sz w:val="28"/>
          <w:szCs w:val="28"/>
          <w:lang w:val="pt-BR"/>
        </w:rPr>
      </w:pPr>
      <w:r w:rsidRPr="0060459D">
        <w:rPr>
          <w:color w:val="FF0000"/>
          <w:spacing w:val="-8"/>
          <w:sz w:val="28"/>
          <w:szCs w:val="28"/>
          <w:lang w:val="pt-BR"/>
        </w:rPr>
        <w:t xml:space="preserve"> </w:t>
      </w:r>
      <w:r w:rsidRPr="0060459D">
        <w:rPr>
          <w:b/>
          <w:color w:val="FF0000"/>
          <w:spacing w:val="-8"/>
          <w:sz w:val="28"/>
          <w:szCs w:val="28"/>
          <w:lang w:val="pt-BR"/>
        </w:rPr>
        <w:t>Đánh giá: Đạt</w:t>
      </w:r>
      <w:r w:rsidR="00267F82" w:rsidRPr="0060459D">
        <w:rPr>
          <w:b/>
          <w:color w:val="FF0000"/>
          <w:spacing w:val="-8"/>
          <w:sz w:val="28"/>
          <w:szCs w:val="28"/>
          <w:lang w:val="pt-BR"/>
        </w:rPr>
        <w:t xml:space="preserve">   </w:t>
      </w:r>
    </w:p>
    <w:p w:rsidR="00267F82" w:rsidRPr="0031417C" w:rsidRDefault="00267F82" w:rsidP="0078399D">
      <w:pPr>
        <w:spacing w:line="276" w:lineRule="auto"/>
        <w:ind w:firstLine="545"/>
        <w:jc w:val="both"/>
        <w:rPr>
          <w:color w:val="000000"/>
          <w:sz w:val="28"/>
          <w:szCs w:val="28"/>
          <w:lang w:val="pt-BR"/>
        </w:rPr>
      </w:pPr>
      <w:r w:rsidRPr="0031417C">
        <w:rPr>
          <w:color w:val="000000"/>
          <w:sz w:val="28"/>
          <w:szCs w:val="28"/>
          <w:lang w:val="pt-BR"/>
        </w:rPr>
        <w:t>- Cơ sở vật chất:</w:t>
      </w:r>
    </w:p>
    <w:p w:rsidR="00267F82" w:rsidRPr="0031417C" w:rsidRDefault="00267F82" w:rsidP="0078399D">
      <w:pPr>
        <w:spacing w:line="276" w:lineRule="auto"/>
        <w:ind w:firstLine="545"/>
        <w:jc w:val="both"/>
        <w:rPr>
          <w:color w:val="000000"/>
          <w:sz w:val="28"/>
          <w:szCs w:val="28"/>
          <w:lang w:val="pt-BR"/>
        </w:rPr>
      </w:pPr>
      <w:r w:rsidRPr="0031417C">
        <w:rPr>
          <w:color w:val="000000"/>
          <w:sz w:val="28"/>
          <w:szCs w:val="28"/>
          <w:lang w:val="pt-BR"/>
        </w:rPr>
        <w:t>+ Đơn vị xã</w:t>
      </w:r>
      <w:r w:rsidR="00E15C95">
        <w:rPr>
          <w:color w:val="000000"/>
          <w:sz w:val="28"/>
          <w:szCs w:val="28"/>
          <w:lang w:val="pt-BR"/>
        </w:rPr>
        <w:t xml:space="preserve"> .......</w:t>
      </w:r>
      <w:r w:rsidRPr="0031417C">
        <w:rPr>
          <w:color w:val="000000"/>
          <w:sz w:val="28"/>
          <w:szCs w:val="28"/>
          <w:lang w:val="pt-BR"/>
        </w:rPr>
        <w:t xml:space="preserve"> có mạng lưới trường lớp thực hiện phổ cập giáo dục mầm non cho trẻ em 5 tuổi theo quy hoạch, điều kiện giao thông bảo đảm đưa đón trẻ thuận lợi, an toàn.</w:t>
      </w:r>
    </w:p>
    <w:p w:rsidR="00267F82" w:rsidRPr="0031417C" w:rsidRDefault="00FA3E57" w:rsidP="0078399D">
      <w:pPr>
        <w:spacing w:line="276" w:lineRule="auto"/>
        <w:ind w:firstLine="545"/>
        <w:jc w:val="both"/>
        <w:rPr>
          <w:color w:val="000000"/>
          <w:sz w:val="28"/>
          <w:szCs w:val="28"/>
          <w:lang w:val="pt-BR"/>
        </w:rPr>
      </w:pPr>
      <w:r w:rsidRPr="0031417C">
        <w:rPr>
          <w:color w:val="000000"/>
          <w:sz w:val="28"/>
          <w:szCs w:val="28"/>
          <w:lang w:val="pt-BR"/>
        </w:rPr>
        <w:t xml:space="preserve">+ </w:t>
      </w:r>
      <w:r w:rsidRPr="0060459D">
        <w:rPr>
          <w:color w:val="FF0000"/>
          <w:sz w:val="28"/>
          <w:szCs w:val="28"/>
          <w:lang w:val="pt-BR"/>
        </w:rPr>
        <w:t xml:space="preserve">Có </w:t>
      </w:r>
      <w:r w:rsidR="00E15C95" w:rsidRPr="0060459D">
        <w:rPr>
          <w:color w:val="FF0000"/>
          <w:sz w:val="28"/>
          <w:szCs w:val="28"/>
          <w:lang w:val="pt-BR"/>
        </w:rPr>
        <w:t>...</w:t>
      </w:r>
      <w:r w:rsidR="009B54BD" w:rsidRPr="0060459D">
        <w:rPr>
          <w:color w:val="FF0000"/>
          <w:sz w:val="28"/>
          <w:szCs w:val="28"/>
          <w:lang w:val="pt-BR"/>
        </w:rPr>
        <w:t xml:space="preserve"> </w:t>
      </w:r>
      <w:r w:rsidRPr="0060459D">
        <w:rPr>
          <w:color w:val="FF0000"/>
          <w:sz w:val="28"/>
          <w:szCs w:val="28"/>
          <w:lang w:val="pt-BR"/>
        </w:rPr>
        <w:t>phòng/</w:t>
      </w:r>
      <w:r w:rsidR="00E15C95" w:rsidRPr="0060459D">
        <w:rPr>
          <w:color w:val="FF0000"/>
          <w:sz w:val="28"/>
          <w:szCs w:val="28"/>
          <w:lang w:val="pt-BR"/>
        </w:rPr>
        <w:t>...</w:t>
      </w:r>
      <w:r w:rsidR="00987618" w:rsidRPr="0060459D">
        <w:rPr>
          <w:color w:val="FF0000"/>
          <w:sz w:val="28"/>
          <w:szCs w:val="28"/>
          <w:lang w:val="pt-BR"/>
        </w:rPr>
        <w:t xml:space="preserve"> </w:t>
      </w:r>
      <w:r w:rsidR="00267F82" w:rsidRPr="0060459D">
        <w:rPr>
          <w:color w:val="FF0000"/>
          <w:sz w:val="28"/>
          <w:szCs w:val="28"/>
          <w:lang w:val="pt-BR"/>
        </w:rPr>
        <w:t>lớp 5 tuổi</w:t>
      </w:r>
      <w:r w:rsidR="00267F82" w:rsidRPr="0031417C">
        <w:rPr>
          <w:color w:val="000000"/>
          <w:sz w:val="28"/>
          <w:szCs w:val="28"/>
          <w:lang w:val="pt-BR"/>
        </w:rPr>
        <w:t xml:space="preserve"> đạt yêu cầu theo các quy định tại Điều lệ trường mầm non. Trong đó:</w:t>
      </w:r>
    </w:p>
    <w:p w:rsidR="00267F82" w:rsidRPr="0031417C" w:rsidRDefault="00E15C95" w:rsidP="0078399D">
      <w:pPr>
        <w:spacing w:line="276" w:lineRule="auto"/>
        <w:ind w:firstLine="545"/>
        <w:jc w:val="both"/>
        <w:rPr>
          <w:color w:val="000000"/>
          <w:sz w:val="28"/>
          <w:szCs w:val="28"/>
          <w:lang w:val="pt-BR"/>
        </w:rPr>
      </w:pPr>
      <w:r>
        <w:rPr>
          <w:color w:val="000000"/>
          <w:sz w:val="28"/>
          <w:szCs w:val="28"/>
          <w:lang w:val="pt-BR"/>
        </w:rPr>
        <w:t xml:space="preserve">Số phòng kiên cố: </w:t>
      </w:r>
      <w:r w:rsidRPr="0060459D">
        <w:rPr>
          <w:color w:val="FF0000"/>
          <w:sz w:val="28"/>
          <w:szCs w:val="28"/>
          <w:lang w:val="pt-BR"/>
        </w:rPr>
        <w:t>..../.... phòng đạt.....</w:t>
      </w:r>
      <w:r w:rsidR="00267F82" w:rsidRPr="0060459D">
        <w:rPr>
          <w:color w:val="FF0000"/>
          <w:sz w:val="28"/>
          <w:szCs w:val="28"/>
          <w:lang w:val="pt-BR"/>
        </w:rPr>
        <w:t>%.</w:t>
      </w:r>
    </w:p>
    <w:p w:rsidR="00267F82" w:rsidRPr="0060459D" w:rsidRDefault="00260DB3" w:rsidP="0078399D">
      <w:pPr>
        <w:spacing w:line="276" w:lineRule="auto"/>
        <w:ind w:firstLine="545"/>
        <w:jc w:val="both"/>
        <w:rPr>
          <w:color w:val="FF0000"/>
          <w:sz w:val="28"/>
          <w:szCs w:val="28"/>
          <w:lang w:val="pt-BR"/>
        </w:rPr>
      </w:pPr>
      <w:r>
        <w:rPr>
          <w:color w:val="000000"/>
          <w:sz w:val="28"/>
          <w:szCs w:val="28"/>
          <w:lang w:val="pt-BR"/>
        </w:rPr>
        <w:t>Số phòng bán kiên cố</w:t>
      </w:r>
      <w:r w:rsidRPr="0060459D">
        <w:rPr>
          <w:color w:val="FF0000"/>
          <w:sz w:val="28"/>
          <w:szCs w:val="28"/>
          <w:lang w:val="pt-BR"/>
        </w:rPr>
        <w:t>: ....... phòng đạt ......</w:t>
      </w:r>
      <w:r w:rsidR="00267F82" w:rsidRPr="0060459D">
        <w:rPr>
          <w:color w:val="FF0000"/>
          <w:sz w:val="28"/>
          <w:szCs w:val="28"/>
          <w:lang w:val="pt-BR"/>
        </w:rPr>
        <w:t>%.</w:t>
      </w:r>
    </w:p>
    <w:p w:rsidR="00267F82" w:rsidRPr="0060459D" w:rsidRDefault="00FA3E57" w:rsidP="0078399D">
      <w:pPr>
        <w:spacing w:line="276" w:lineRule="auto"/>
        <w:ind w:firstLine="545"/>
        <w:jc w:val="both"/>
        <w:rPr>
          <w:color w:val="FF0000"/>
          <w:sz w:val="28"/>
          <w:szCs w:val="28"/>
          <w:lang w:val="pt-BR"/>
        </w:rPr>
      </w:pPr>
      <w:r w:rsidRPr="0031417C">
        <w:rPr>
          <w:color w:val="000000"/>
          <w:sz w:val="28"/>
          <w:szCs w:val="28"/>
          <w:lang w:val="pt-BR"/>
        </w:rPr>
        <w:t>Số phòng nhờ</w:t>
      </w:r>
      <w:r w:rsidRPr="0060459D">
        <w:rPr>
          <w:color w:val="FF0000"/>
          <w:sz w:val="28"/>
          <w:szCs w:val="28"/>
          <w:lang w:val="pt-BR"/>
        </w:rPr>
        <w:t xml:space="preserve">: </w:t>
      </w:r>
      <w:r w:rsidR="00260DB3" w:rsidRPr="0060459D">
        <w:rPr>
          <w:color w:val="FF0000"/>
          <w:sz w:val="28"/>
          <w:szCs w:val="28"/>
          <w:lang w:val="pt-BR"/>
        </w:rPr>
        <w:t>.....</w:t>
      </w:r>
      <w:r w:rsidRPr="0060459D">
        <w:rPr>
          <w:color w:val="FF0000"/>
          <w:sz w:val="28"/>
          <w:szCs w:val="28"/>
          <w:lang w:val="pt-BR"/>
        </w:rPr>
        <w:t>/</w:t>
      </w:r>
      <w:r w:rsidR="00260DB3" w:rsidRPr="0060459D">
        <w:rPr>
          <w:color w:val="FF0000"/>
          <w:sz w:val="28"/>
          <w:szCs w:val="28"/>
          <w:lang w:val="pt-BR"/>
        </w:rPr>
        <w:t>......</w:t>
      </w:r>
      <w:r w:rsidRPr="0060459D">
        <w:rPr>
          <w:color w:val="FF0000"/>
          <w:sz w:val="28"/>
          <w:szCs w:val="28"/>
          <w:lang w:val="pt-BR"/>
        </w:rPr>
        <w:t xml:space="preserve">phòng đạt </w:t>
      </w:r>
      <w:r w:rsidR="00260DB3" w:rsidRPr="0060459D">
        <w:rPr>
          <w:color w:val="FF0000"/>
          <w:sz w:val="28"/>
          <w:szCs w:val="28"/>
          <w:lang w:val="pt-BR"/>
        </w:rPr>
        <w:t>.......</w:t>
      </w:r>
      <w:r w:rsidR="00267F82" w:rsidRPr="0060459D">
        <w:rPr>
          <w:color w:val="FF0000"/>
          <w:sz w:val="28"/>
          <w:szCs w:val="28"/>
          <w:lang w:val="pt-BR"/>
        </w:rPr>
        <w:t>%</w:t>
      </w:r>
      <w:r w:rsidRPr="0060459D">
        <w:rPr>
          <w:color w:val="FF0000"/>
          <w:sz w:val="28"/>
          <w:szCs w:val="28"/>
          <w:lang w:val="pt-BR"/>
        </w:rPr>
        <w:t>.</w:t>
      </w:r>
    </w:p>
    <w:p w:rsidR="00267F82" w:rsidRPr="0031417C" w:rsidRDefault="00FA3E57" w:rsidP="0078399D">
      <w:pPr>
        <w:spacing w:line="276" w:lineRule="auto"/>
        <w:ind w:firstLine="545"/>
        <w:jc w:val="both"/>
        <w:rPr>
          <w:color w:val="000000"/>
          <w:sz w:val="28"/>
          <w:szCs w:val="28"/>
          <w:lang w:val="pt-BR"/>
        </w:rPr>
      </w:pPr>
      <w:r w:rsidRPr="0031417C">
        <w:rPr>
          <w:color w:val="000000"/>
          <w:sz w:val="28"/>
          <w:szCs w:val="28"/>
          <w:lang w:val="pt-BR"/>
        </w:rPr>
        <w:t xml:space="preserve">+ </w:t>
      </w:r>
      <w:r w:rsidRPr="0060459D">
        <w:rPr>
          <w:color w:val="FF0000"/>
          <w:sz w:val="28"/>
          <w:szCs w:val="28"/>
          <w:lang w:val="pt-BR"/>
        </w:rPr>
        <w:t xml:space="preserve">Có </w:t>
      </w:r>
      <w:r w:rsidR="00E15C95" w:rsidRPr="0060459D">
        <w:rPr>
          <w:color w:val="FF0000"/>
          <w:sz w:val="28"/>
          <w:szCs w:val="28"/>
          <w:lang w:val="pt-BR"/>
        </w:rPr>
        <w:t>....</w:t>
      </w:r>
      <w:r w:rsidRPr="0060459D">
        <w:rPr>
          <w:color w:val="FF0000"/>
          <w:sz w:val="28"/>
          <w:szCs w:val="28"/>
          <w:lang w:val="pt-BR"/>
        </w:rPr>
        <w:t>/</w:t>
      </w:r>
      <w:r w:rsidR="00E15C95" w:rsidRPr="0060459D">
        <w:rPr>
          <w:color w:val="FF0000"/>
          <w:sz w:val="28"/>
          <w:szCs w:val="28"/>
          <w:lang w:val="pt-BR"/>
        </w:rPr>
        <w:t>....</w:t>
      </w:r>
      <w:r w:rsidRPr="0031417C">
        <w:rPr>
          <w:color w:val="000000"/>
          <w:sz w:val="28"/>
          <w:szCs w:val="28"/>
          <w:lang w:val="pt-BR"/>
        </w:rPr>
        <w:t xml:space="preserve"> </w:t>
      </w:r>
      <w:r w:rsidR="00267F82" w:rsidRPr="0031417C">
        <w:rPr>
          <w:color w:val="000000"/>
          <w:sz w:val="28"/>
          <w:szCs w:val="28"/>
          <w:lang w:val="pt-BR"/>
        </w:rPr>
        <w:t>lớp có đủ bộ thiết b</w:t>
      </w:r>
      <w:r w:rsidRPr="0031417C">
        <w:rPr>
          <w:color w:val="000000"/>
          <w:sz w:val="28"/>
          <w:szCs w:val="28"/>
          <w:lang w:val="pt-BR"/>
        </w:rPr>
        <w:t xml:space="preserve">ị </w:t>
      </w:r>
      <w:r w:rsidR="009B54BD">
        <w:rPr>
          <w:color w:val="000000"/>
          <w:sz w:val="28"/>
          <w:szCs w:val="28"/>
          <w:lang w:val="pt-BR"/>
        </w:rPr>
        <w:t>dạy học tối thiểu đạt 100</w:t>
      </w:r>
      <w:r w:rsidR="00267F82" w:rsidRPr="0031417C">
        <w:rPr>
          <w:color w:val="000000"/>
          <w:sz w:val="28"/>
          <w:szCs w:val="28"/>
          <w:lang w:val="pt-BR"/>
        </w:rPr>
        <w:t>%.</w:t>
      </w:r>
    </w:p>
    <w:p w:rsidR="00267F82" w:rsidRPr="0031417C" w:rsidRDefault="00E15C95" w:rsidP="0078399D">
      <w:pPr>
        <w:spacing w:line="276" w:lineRule="auto"/>
        <w:ind w:firstLine="545"/>
        <w:jc w:val="both"/>
        <w:rPr>
          <w:color w:val="000000"/>
          <w:sz w:val="28"/>
          <w:szCs w:val="28"/>
          <w:lang w:val="pt-BR"/>
        </w:rPr>
      </w:pPr>
      <w:r>
        <w:rPr>
          <w:color w:val="000000"/>
          <w:sz w:val="28"/>
          <w:szCs w:val="28"/>
          <w:lang w:val="pt-BR"/>
        </w:rPr>
        <w:t xml:space="preserve">+ </w:t>
      </w:r>
      <w:r w:rsidRPr="0060459D">
        <w:rPr>
          <w:color w:val="FF0000"/>
          <w:sz w:val="28"/>
          <w:szCs w:val="28"/>
          <w:lang w:val="pt-BR"/>
        </w:rPr>
        <w:t>Có ....</w:t>
      </w:r>
      <w:r w:rsidR="00FA3E57" w:rsidRPr="0031417C">
        <w:rPr>
          <w:color w:val="000000"/>
          <w:sz w:val="28"/>
          <w:szCs w:val="28"/>
          <w:lang w:val="pt-BR"/>
        </w:rPr>
        <w:t xml:space="preserve"> </w:t>
      </w:r>
      <w:r w:rsidR="00267F82" w:rsidRPr="0031417C">
        <w:rPr>
          <w:color w:val="000000"/>
          <w:sz w:val="28"/>
          <w:szCs w:val="28"/>
          <w:lang w:val="pt-BR"/>
        </w:rPr>
        <w:t>sân chơi xanh, sạch, đẹp và đồ chơi ngoài trời được sử dụng thường xuyên, an toàn; có nguồn nước sạch, hệ thống thoát nước; đủ công trình vệ sinh sử dụng thuận tiện, bảo đảm vệ sinh.</w:t>
      </w:r>
    </w:p>
    <w:p w:rsidR="00267F82" w:rsidRPr="0060459D" w:rsidRDefault="00FA3E57" w:rsidP="0078399D">
      <w:pPr>
        <w:spacing w:line="276" w:lineRule="auto"/>
        <w:ind w:firstLine="545"/>
        <w:jc w:val="both"/>
        <w:rPr>
          <w:b/>
          <w:color w:val="FF0000"/>
          <w:spacing w:val="-8"/>
          <w:sz w:val="28"/>
          <w:szCs w:val="28"/>
          <w:lang w:val="pt-BR"/>
        </w:rPr>
      </w:pPr>
      <w:r w:rsidRPr="0060459D">
        <w:rPr>
          <w:b/>
          <w:color w:val="FF0000"/>
          <w:spacing w:val="-8"/>
          <w:sz w:val="28"/>
          <w:szCs w:val="28"/>
          <w:lang w:val="pt-BR"/>
        </w:rPr>
        <w:t>Đánh giá: Đạt</w:t>
      </w:r>
    </w:p>
    <w:p w:rsidR="00715F62" w:rsidRPr="0031417C" w:rsidRDefault="00267F82" w:rsidP="0078399D">
      <w:pPr>
        <w:autoSpaceDE w:val="0"/>
        <w:autoSpaceDN w:val="0"/>
        <w:adjustRightInd w:val="0"/>
        <w:spacing w:line="380" w:lineRule="atLeast"/>
        <w:ind w:firstLine="426"/>
        <w:jc w:val="both"/>
        <w:rPr>
          <w:b/>
          <w:color w:val="000000"/>
          <w:sz w:val="28"/>
          <w:szCs w:val="28"/>
          <w:lang w:val="pt-BR"/>
        </w:rPr>
      </w:pPr>
      <w:r w:rsidRPr="0031417C">
        <w:rPr>
          <w:b/>
          <w:color w:val="000000"/>
          <w:sz w:val="28"/>
          <w:szCs w:val="28"/>
          <w:lang w:val="pt-BR"/>
        </w:rPr>
        <w:t>2</w:t>
      </w:r>
      <w:r w:rsidR="00152FCF" w:rsidRPr="0031417C">
        <w:rPr>
          <w:b/>
          <w:color w:val="000000"/>
          <w:sz w:val="28"/>
          <w:szCs w:val="28"/>
          <w:lang w:val="pt-BR"/>
        </w:rPr>
        <w:t>.</w:t>
      </w:r>
      <w:r w:rsidR="00715F62" w:rsidRPr="0031417C">
        <w:rPr>
          <w:b/>
          <w:color w:val="000000"/>
          <w:sz w:val="28"/>
          <w:szCs w:val="28"/>
          <w:lang w:val="pt-BR"/>
        </w:rPr>
        <w:t xml:space="preserve"> </w:t>
      </w:r>
      <w:r w:rsidR="005E3B78" w:rsidRPr="0031417C">
        <w:rPr>
          <w:b/>
          <w:color w:val="000000"/>
          <w:sz w:val="28"/>
          <w:szCs w:val="28"/>
          <w:lang w:val="pt-BR"/>
        </w:rPr>
        <w:t>Phổ cập giáo dục tiểu học</w:t>
      </w:r>
    </w:p>
    <w:p w:rsidR="00CB48A5" w:rsidRPr="00F02C26" w:rsidRDefault="00152FCF" w:rsidP="0078399D">
      <w:pPr>
        <w:autoSpaceDE w:val="0"/>
        <w:autoSpaceDN w:val="0"/>
        <w:adjustRightInd w:val="0"/>
        <w:spacing w:line="380" w:lineRule="atLeast"/>
        <w:ind w:firstLine="426"/>
        <w:jc w:val="both"/>
        <w:rPr>
          <w:i/>
          <w:color w:val="000000"/>
          <w:sz w:val="28"/>
          <w:szCs w:val="28"/>
          <w:lang w:val="pt-BR"/>
        </w:rPr>
      </w:pPr>
      <w:r w:rsidRPr="00F02C26">
        <w:rPr>
          <w:i/>
          <w:color w:val="000000"/>
          <w:sz w:val="28"/>
          <w:szCs w:val="28"/>
          <w:lang w:val="pt-BR"/>
        </w:rPr>
        <w:t>a)</w:t>
      </w:r>
      <w:r w:rsidR="00CB48A5" w:rsidRPr="00F02C26">
        <w:rPr>
          <w:i/>
          <w:color w:val="000000"/>
          <w:sz w:val="28"/>
          <w:szCs w:val="28"/>
          <w:lang w:val="pt-BR"/>
        </w:rPr>
        <w:t xml:space="preserve"> </w:t>
      </w:r>
      <w:r w:rsidR="005E3B78" w:rsidRPr="00F02C26">
        <w:rPr>
          <w:i/>
          <w:color w:val="000000"/>
          <w:sz w:val="28"/>
          <w:szCs w:val="28"/>
          <w:lang w:val="pt-BR"/>
        </w:rPr>
        <w:t>Tiêu chí</w:t>
      </w:r>
    </w:p>
    <w:p w:rsidR="00CB48A5" w:rsidRPr="00F02C26" w:rsidRDefault="00CB48A5" w:rsidP="0078399D">
      <w:pPr>
        <w:autoSpaceDE w:val="0"/>
        <w:autoSpaceDN w:val="0"/>
        <w:adjustRightInd w:val="0"/>
        <w:spacing w:line="380" w:lineRule="atLeast"/>
        <w:ind w:firstLine="426"/>
        <w:jc w:val="both"/>
        <w:rPr>
          <w:color w:val="000000"/>
          <w:sz w:val="28"/>
          <w:szCs w:val="28"/>
          <w:lang w:val="pt-BR"/>
        </w:rPr>
      </w:pPr>
      <w:r w:rsidRPr="00F02C26">
        <w:rPr>
          <w:color w:val="000000"/>
          <w:sz w:val="28"/>
          <w:szCs w:val="28"/>
          <w:lang w:val="pt-BR"/>
        </w:rPr>
        <w:t>- Tỉ lệ trẻ em 6 tuổi vào lớp 1:</w:t>
      </w:r>
      <w:r w:rsidR="00A36633" w:rsidRPr="00F02C26">
        <w:rPr>
          <w:color w:val="000000"/>
          <w:sz w:val="28"/>
          <w:szCs w:val="28"/>
          <w:lang w:val="pt-BR"/>
        </w:rPr>
        <w:t xml:space="preserve"> </w:t>
      </w:r>
      <w:r w:rsidR="00E15C95">
        <w:rPr>
          <w:color w:val="FF6600"/>
          <w:sz w:val="28"/>
          <w:szCs w:val="28"/>
          <w:lang w:val="pt-BR"/>
        </w:rPr>
        <w:t>..../.....</w:t>
      </w:r>
      <w:r w:rsidR="00A36633" w:rsidRPr="008752D3">
        <w:rPr>
          <w:color w:val="FF6600"/>
          <w:sz w:val="28"/>
          <w:szCs w:val="28"/>
          <w:lang w:val="pt-BR"/>
        </w:rPr>
        <w:t>đạt</w:t>
      </w:r>
      <w:r w:rsidR="00E15C95">
        <w:rPr>
          <w:color w:val="000000"/>
          <w:sz w:val="28"/>
          <w:szCs w:val="28"/>
          <w:lang w:val="pt-BR"/>
        </w:rPr>
        <w:t xml:space="preserve"> ......</w:t>
      </w:r>
      <w:r w:rsidR="00FA3E57" w:rsidRPr="00F02C26">
        <w:rPr>
          <w:color w:val="000000"/>
          <w:sz w:val="28"/>
          <w:szCs w:val="28"/>
          <w:lang w:val="pt-BR"/>
        </w:rPr>
        <w:t>%</w:t>
      </w:r>
    </w:p>
    <w:p w:rsidR="00A37F9C" w:rsidRPr="00F02C26" w:rsidRDefault="00A37F9C" w:rsidP="0078399D">
      <w:pPr>
        <w:autoSpaceDE w:val="0"/>
        <w:autoSpaceDN w:val="0"/>
        <w:adjustRightInd w:val="0"/>
        <w:spacing w:line="380" w:lineRule="atLeast"/>
        <w:ind w:firstLine="426"/>
        <w:jc w:val="both"/>
        <w:rPr>
          <w:color w:val="000000"/>
          <w:sz w:val="28"/>
          <w:szCs w:val="28"/>
          <w:lang w:val="pt-BR"/>
        </w:rPr>
      </w:pPr>
      <w:r w:rsidRPr="00F02C26">
        <w:rPr>
          <w:color w:val="000000"/>
          <w:sz w:val="28"/>
          <w:szCs w:val="28"/>
          <w:lang w:val="pt-BR"/>
        </w:rPr>
        <w:t>- Tỉ lệ trẻ em 11 tuổi hoàn</w:t>
      </w:r>
      <w:r w:rsidR="00A36633" w:rsidRPr="00F02C26">
        <w:rPr>
          <w:color w:val="000000"/>
          <w:sz w:val="28"/>
          <w:szCs w:val="28"/>
          <w:lang w:val="pt-BR"/>
        </w:rPr>
        <w:t xml:space="preserve"> thành chương trình tiểu học: </w:t>
      </w:r>
      <w:r w:rsidR="00E15C95">
        <w:rPr>
          <w:color w:val="FF6600"/>
          <w:sz w:val="28"/>
          <w:szCs w:val="28"/>
          <w:lang w:val="pt-BR"/>
        </w:rPr>
        <w:t>..../.....</w:t>
      </w:r>
      <w:r w:rsidR="00E15C95">
        <w:rPr>
          <w:color w:val="000000"/>
          <w:sz w:val="28"/>
          <w:szCs w:val="28"/>
          <w:lang w:val="pt-BR"/>
        </w:rPr>
        <w:t xml:space="preserve"> đạt .....</w:t>
      </w:r>
      <w:r w:rsidR="00FA3E57" w:rsidRPr="00F02C26">
        <w:rPr>
          <w:color w:val="000000"/>
          <w:sz w:val="28"/>
          <w:szCs w:val="28"/>
          <w:lang w:val="pt-BR"/>
        </w:rPr>
        <w:t>%</w:t>
      </w:r>
    </w:p>
    <w:p w:rsidR="002D41C2" w:rsidRPr="00F02C26" w:rsidRDefault="00CB48A5" w:rsidP="0078399D">
      <w:pPr>
        <w:autoSpaceDE w:val="0"/>
        <w:autoSpaceDN w:val="0"/>
        <w:adjustRightInd w:val="0"/>
        <w:spacing w:line="380" w:lineRule="atLeast"/>
        <w:ind w:firstLine="426"/>
        <w:jc w:val="both"/>
        <w:rPr>
          <w:color w:val="000000"/>
          <w:sz w:val="28"/>
          <w:szCs w:val="28"/>
          <w:lang w:val="pt-BR"/>
        </w:rPr>
      </w:pPr>
      <w:r w:rsidRPr="00F02C26">
        <w:rPr>
          <w:color w:val="000000"/>
          <w:sz w:val="28"/>
          <w:szCs w:val="28"/>
          <w:lang w:val="pt-BR"/>
        </w:rPr>
        <w:t xml:space="preserve">- Tỉ lệ trẻ em </w:t>
      </w:r>
      <w:r w:rsidR="00152FCF" w:rsidRPr="00F02C26">
        <w:rPr>
          <w:color w:val="000000"/>
          <w:sz w:val="28"/>
          <w:szCs w:val="28"/>
          <w:lang w:val="pt-BR"/>
        </w:rPr>
        <w:t xml:space="preserve">từ 11 </w:t>
      </w:r>
      <w:r w:rsidRPr="00F02C26">
        <w:rPr>
          <w:color w:val="000000"/>
          <w:sz w:val="28"/>
          <w:szCs w:val="28"/>
          <w:lang w:val="pt-BR"/>
        </w:rPr>
        <w:t>đến 14 tuổi h</w:t>
      </w:r>
      <w:r w:rsidR="00A36633" w:rsidRPr="00F02C26">
        <w:rPr>
          <w:color w:val="000000"/>
          <w:sz w:val="28"/>
          <w:szCs w:val="28"/>
          <w:lang w:val="pt-BR"/>
        </w:rPr>
        <w:t xml:space="preserve">oàn thành chương trình tiểu học: </w:t>
      </w:r>
      <w:r w:rsidR="00E15C95">
        <w:rPr>
          <w:color w:val="FF6600"/>
          <w:sz w:val="28"/>
          <w:szCs w:val="28"/>
          <w:lang w:val="pt-BR"/>
        </w:rPr>
        <w:t>.../...</w:t>
      </w:r>
      <w:r w:rsidR="00A36633" w:rsidRPr="00F02C26">
        <w:rPr>
          <w:color w:val="000000"/>
          <w:sz w:val="28"/>
          <w:szCs w:val="28"/>
          <w:lang w:val="pt-BR"/>
        </w:rPr>
        <w:t xml:space="preserve"> đạt 98,91</w:t>
      </w:r>
      <w:r w:rsidR="00FA3E57" w:rsidRPr="00F02C26">
        <w:rPr>
          <w:color w:val="000000"/>
          <w:sz w:val="28"/>
          <w:szCs w:val="28"/>
          <w:lang w:val="pt-BR"/>
        </w:rPr>
        <w:t>%.</w:t>
      </w:r>
    </w:p>
    <w:p w:rsidR="00A36633" w:rsidRPr="0069129D" w:rsidRDefault="00A36633" w:rsidP="0078399D">
      <w:pPr>
        <w:autoSpaceDE w:val="0"/>
        <w:autoSpaceDN w:val="0"/>
        <w:adjustRightInd w:val="0"/>
        <w:spacing w:line="380" w:lineRule="atLeast"/>
        <w:ind w:firstLine="426"/>
        <w:jc w:val="both"/>
        <w:rPr>
          <w:color w:val="FF6600"/>
          <w:sz w:val="28"/>
          <w:szCs w:val="28"/>
          <w:lang w:val="pt-BR"/>
        </w:rPr>
      </w:pPr>
      <w:r w:rsidRPr="00F02C26">
        <w:rPr>
          <w:color w:val="000000"/>
          <w:sz w:val="28"/>
          <w:szCs w:val="28"/>
          <w:lang w:val="pt-BR"/>
        </w:rPr>
        <w:t>- Số còn lạ</w:t>
      </w:r>
      <w:r w:rsidR="00D7209A" w:rsidRPr="00F02C26">
        <w:rPr>
          <w:color w:val="000000"/>
          <w:sz w:val="28"/>
          <w:szCs w:val="28"/>
          <w:lang w:val="pt-BR"/>
        </w:rPr>
        <w:t xml:space="preserve">i </w:t>
      </w:r>
      <w:r w:rsidR="005D4CC6" w:rsidRPr="00F02C26">
        <w:rPr>
          <w:color w:val="000000"/>
          <w:sz w:val="28"/>
          <w:szCs w:val="28"/>
          <w:lang w:val="pt-BR"/>
        </w:rPr>
        <w:t>đang học tiểu học</w:t>
      </w:r>
      <w:r w:rsidR="00E15C95">
        <w:rPr>
          <w:color w:val="FF6600"/>
          <w:sz w:val="28"/>
          <w:szCs w:val="28"/>
          <w:lang w:val="pt-BR"/>
        </w:rPr>
        <w:t>: ....../.....</w:t>
      </w:r>
      <w:r w:rsidR="005D4CC6" w:rsidRPr="0069129D">
        <w:rPr>
          <w:color w:val="FF6600"/>
          <w:sz w:val="28"/>
          <w:szCs w:val="28"/>
          <w:lang w:val="pt-BR"/>
        </w:rPr>
        <w:t xml:space="preserve"> </w:t>
      </w:r>
      <w:r w:rsidR="002A2074" w:rsidRPr="0069129D">
        <w:rPr>
          <w:color w:val="FF6600"/>
          <w:sz w:val="28"/>
          <w:szCs w:val="28"/>
          <w:lang w:val="pt-BR"/>
        </w:rPr>
        <w:t>tỉ lệ</w:t>
      </w:r>
      <w:r w:rsidR="00E15C95">
        <w:rPr>
          <w:color w:val="FF6600"/>
          <w:sz w:val="28"/>
          <w:szCs w:val="28"/>
          <w:lang w:val="pt-BR"/>
        </w:rPr>
        <w:t xml:space="preserve"> ....</w:t>
      </w:r>
      <w:r w:rsidR="005D4CC6" w:rsidRPr="0069129D">
        <w:rPr>
          <w:color w:val="FF6600"/>
          <w:sz w:val="28"/>
          <w:szCs w:val="28"/>
          <w:lang w:val="pt-BR"/>
        </w:rPr>
        <w:t>%</w:t>
      </w:r>
    </w:p>
    <w:p w:rsidR="00A36633" w:rsidRPr="0069129D" w:rsidRDefault="00A36633" w:rsidP="0078399D">
      <w:pPr>
        <w:autoSpaceDE w:val="0"/>
        <w:autoSpaceDN w:val="0"/>
        <w:adjustRightInd w:val="0"/>
        <w:spacing w:line="380" w:lineRule="atLeast"/>
        <w:ind w:firstLine="426"/>
        <w:jc w:val="both"/>
        <w:rPr>
          <w:color w:val="FF6600"/>
          <w:sz w:val="28"/>
          <w:szCs w:val="28"/>
          <w:lang w:val="pt-BR"/>
        </w:rPr>
      </w:pPr>
      <w:r w:rsidRPr="00F02C26">
        <w:rPr>
          <w:color w:val="000000"/>
          <w:sz w:val="28"/>
          <w:szCs w:val="28"/>
          <w:lang w:val="pt-BR"/>
        </w:rPr>
        <w:t>- Số tr</w:t>
      </w:r>
      <w:r w:rsidR="005D4CC6" w:rsidRPr="00F02C26">
        <w:rPr>
          <w:color w:val="000000"/>
          <w:sz w:val="28"/>
          <w:szCs w:val="28"/>
          <w:lang w:val="pt-BR"/>
        </w:rPr>
        <w:t>ẻ khuyết tật học hòa nhập</w:t>
      </w:r>
      <w:r w:rsidR="00B56A58" w:rsidRPr="00F02C26">
        <w:rPr>
          <w:color w:val="000000"/>
          <w:sz w:val="28"/>
          <w:szCs w:val="28"/>
          <w:lang w:val="pt-BR"/>
        </w:rPr>
        <w:t xml:space="preserve">: </w:t>
      </w:r>
      <w:r w:rsidR="00E15C95">
        <w:rPr>
          <w:color w:val="FF6600"/>
          <w:sz w:val="28"/>
          <w:szCs w:val="28"/>
          <w:lang w:val="pt-BR"/>
        </w:rPr>
        <w:t>..../....</w:t>
      </w:r>
      <w:r w:rsidR="005D4CC6" w:rsidRPr="0069129D">
        <w:rPr>
          <w:color w:val="FF6600"/>
          <w:sz w:val="28"/>
          <w:szCs w:val="28"/>
          <w:lang w:val="pt-BR"/>
        </w:rPr>
        <w:t xml:space="preserve"> tỷ lệ  60</w:t>
      </w:r>
      <w:r w:rsidRPr="0069129D">
        <w:rPr>
          <w:color w:val="FF6600"/>
          <w:sz w:val="28"/>
          <w:szCs w:val="28"/>
          <w:lang w:val="pt-BR"/>
        </w:rPr>
        <w:t>%</w:t>
      </w:r>
    </w:p>
    <w:p w:rsidR="007173CE" w:rsidRPr="0060459D" w:rsidRDefault="0060459D" w:rsidP="0078399D">
      <w:pPr>
        <w:spacing w:line="380" w:lineRule="atLeast"/>
        <w:ind w:firstLine="426"/>
        <w:jc w:val="both"/>
        <w:rPr>
          <w:b/>
          <w:color w:val="FF0000"/>
          <w:sz w:val="28"/>
          <w:szCs w:val="28"/>
          <w:lang w:val="pt-BR"/>
        </w:rPr>
      </w:pPr>
      <w:r w:rsidRPr="0060459D">
        <w:rPr>
          <w:b/>
          <w:color w:val="FF0000"/>
          <w:sz w:val="28"/>
          <w:szCs w:val="28"/>
          <w:lang w:val="pt-BR"/>
        </w:rPr>
        <w:t xml:space="preserve">Kết luận </w:t>
      </w:r>
      <w:r w:rsidR="007173CE" w:rsidRPr="0060459D">
        <w:rPr>
          <w:b/>
          <w:color w:val="FF0000"/>
          <w:sz w:val="28"/>
          <w:szCs w:val="28"/>
          <w:lang w:val="pt-BR"/>
        </w:rPr>
        <w:t xml:space="preserve">Đạt </w:t>
      </w:r>
      <w:r w:rsidR="00FA3E57" w:rsidRPr="0060459D">
        <w:rPr>
          <w:b/>
          <w:color w:val="FF0000"/>
          <w:sz w:val="28"/>
          <w:szCs w:val="28"/>
          <w:lang w:val="pt-BR"/>
        </w:rPr>
        <w:t xml:space="preserve">mức độ: </w:t>
      </w:r>
      <w:r w:rsidR="009D1A04" w:rsidRPr="0060459D">
        <w:rPr>
          <w:b/>
          <w:color w:val="FF0000"/>
          <w:sz w:val="28"/>
          <w:szCs w:val="28"/>
          <w:lang w:val="pt-BR"/>
        </w:rPr>
        <w:t>Đạt m</w:t>
      </w:r>
      <w:r w:rsidR="00E15C95" w:rsidRPr="0060459D">
        <w:rPr>
          <w:b/>
          <w:color w:val="FF0000"/>
          <w:sz w:val="28"/>
          <w:szCs w:val="28"/>
          <w:lang w:val="pt-BR"/>
        </w:rPr>
        <w:t>ức độ ....</w:t>
      </w:r>
    </w:p>
    <w:p w:rsidR="005E3B78" w:rsidRPr="00F02C26" w:rsidRDefault="005E3B78" w:rsidP="0078399D">
      <w:pPr>
        <w:spacing w:line="380" w:lineRule="atLeast"/>
        <w:ind w:firstLine="426"/>
        <w:jc w:val="both"/>
        <w:rPr>
          <w:i/>
          <w:color w:val="000000"/>
          <w:sz w:val="28"/>
          <w:szCs w:val="28"/>
          <w:lang w:val="pt-BR"/>
        </w:rPr>
      </w:pPr>
      <w:r w:rsidRPr="00F02C26">
        <w:rPr>
          <w:i/>
          <w:color w:val="000000"/>
          <w:sz w:val="28"/>
          <w:szCs w:val="28"/>
          <w:lang w:val="pt-BR"/>
        </w:rPr>
        <w:t>b) Điều kiện đảm bảo</w:t>
      </w:r>
    </w:p>
    <w:p w:rsidR="005E3B78" w:rsidRPr="0031417C" w:rsidRDefault="005E3B78" w:rsidP="0078399D">
      <w:pPr>
        <w:spacing w:line="380" w:lineRule="atLeast"/>
        <w:ind w:firstLine="426"/>
        <w:jc w:val="both"/>
        <w:rPr>
          <w:color w:val="000000"/>
          <w:sz w:val="28"/>
          <w:szCs w:val="28"/>
          <w:lang w:val="vi-VN"/>
        </w:rPr>
      </w:pPr>
      <w:r w:rsidRPr="00F02C26">
        <w:rPr>
          <w:color w:val="000000"/>
          <w:sz w:val="28"/>
          <w:szCs w:val="28"/>
          <w:lang w:val="pt-BR"/>
        </w:rPr>
        <w:t>-</w:t>
      </w:r>
      <w:r w:rsidRPr="0031417C">
        <w:rPr>
          <w:color w:val="000000"/>
          <w:sz w:val="28"/>
          <w:szCs w:val="28"/>
          <w:lang w:val="vi-VN"/>
        </w:rPr>
        <w:t xml:space="preserve"> Về đội ngũ </w:t>
      </w:r>
      <w:r w:rsidR="00A92699" w:rsidRPr="0031417C">
        <w:rPr>
          <w:color w:val="000000"/>
          <w:sz w:val="28"/>
          <w:szCs w:val="28"/>
          <w:lang w:val="vi-VN"/>
        </w:rPr>
        <w:t>giáo viên</w:t>
      </w:r>
      <w:r w:rsidRPr="0031417C">
        <w:rPr>
          <w:color w:val="000000"/>
          <w:sz w:val="28"/>
          <w:szCs w:val="28"/>
          <w:lang w:val="vi-VN"/>
        </w:rPr>
        <w:t xml:space="preserve"> và nhân viên:</w:t>
      </w:r>
    </w:p>
    <w:p w:rsidR="00417916" w:rsidRPr="00F02C26" w:rsidRDefault="005E3B78" w:rsidP="0069129D">
      <w:pPr>
        <w:spacing w:line="380" w:lineRule="atLeast"/>
        <w:ind w:firstLine="426"/>
        <w:jc w:val="both"/>
        <w:rPr>
          <w:color w:val="000000"/>
          <w:spacing w:val="-6"/>
          <w:sz w:val="28"/>
          <w:szCs w:val="28"/>
          <w:lang w:val="vi-VN"/>
        </w:rPr>
      </w:pPr>
      <w:r w:rsidRPr="0031417C">
        <w:rPr>
          <w:color w:val="000000"/>
          <w:spacing w:val="-6"/>
          <w:sz w:val="28"/>
          <w:szCs w:val="28"/>
          <w:lang w:val="vi-VN"/>
        </w:rPr>
        <w:t xml:space="preserve">+ Đủ GV và </w:t>
      </w:r>
      <w:r w:rsidR="00BC30A6" w:rsidRPr="0031417C">
        <w:rPr>
          <w:color w:val="000000"/>
          <w:spacing w:val="-6"/>
          <w:sz w:val="28"/>
          <w:szCs w:val="28"/>
          <w:lang w:val="vi-VN"/>
        </w:rPr>
        <w:t xml:space="preserve">NV theo quy định tại Thông tư </w:t>
      </w:r>
      <w:r w:rsidR="00147581" w:rsidRPr="00F02C26">
        <w:rPr>
          <w:color w:val="000000"/>
          <w:spacing w:val="-6"/>
          <w:sz w:val="28"/>
          <w:szCs w:val="28"/>
          <w:lang w:val="vi-VN"/>
        </w:rPr>
        <w:t>số</w:t>
      </w:r>
      <w:r w:rsidR="00BC30A6" w:rsidRPr="0031417C">
        <w:rPr>
          <w:color w:val="000000"/>
          <w:spacing w:val="-6"/>
          <w:sz w:val="28"/>
          <w:szCs w:val="28"/>
          <w:lang w:val="vi-VN"/>
        </w:rPr>
        <w:t xml:space="preserve"> 16/2017</w:t>
      </w:r>
      <w:r w:rsidRPr="0031417C">
        <w:rPr>
          <w:color w:val="000000"/>
          <w:spacing w:val="-6"/>
          <w:sz w:val="28"/>
          <w:szCs w:val="28"/>
          <w:lang w:val="vi-VN"/>
        </w:rPr>
        <w:t>/BGDĐT:</w:t>
      </w:r>
      <w:r w:rsidR="0069129D" w:rsidRPr="0069129D">
        <w:rPr>
          <w:color w:val="000000"/>
          <w:spacing w:val="-6"/>
          <w:sz w:val="28"/>
          <w:szCs w:val="28"/>
          <w:lang w:val="vi-VN"/>
        </w:rPr>
        <w:t xml:space="preserve"> Có 25/25 </w:t>
      </w:r>
      <w:r w:rsidR="00417916" w:rsidRPr="00F02C26">
        <w:rPr>
          <w:color w:val="000000"/>
          <w:spacing w:val="-6"/>
          <w:sz w:val="28"/>
          <w:szCs w:val="28"/>
          <w:lang w:val="vi-VN"/>
        </w:rPr>
        <w:t>Đủ Giáo viên và Nhân viên theo qui định.</w:t>
      </w:r>
    </w:p>
    <w:p w:rsidR="00417916" w:rsidRPr="00E15C95" w:rsidRDefault="005E3B78" w:rsidP="0069129D">
      <w:pPr>
        <w:spacing w:line="380" w:lineRule="atLeast"/>
        <w:ind w:firstLine="426"/>
        <w:jc w:val="both"/>
        <w:rPr>
          <w:color w:val="FF0000"/>
          <w:sz w:val="28"/>
          <w:szCs w:val="28"/>
          <w:lang w:val="vi-VN"/>
        </w:rPr>
      </w:pPr>
      <w:r w:rsidRPr="0031417C">
        <w:rPr>
          <w:color w:val="000000"/>
          <w:sz w:val="28"/>
          <w:szCs w:val="28"/>
          <w:lang w:val="vi-VN"/>
        </w:rPr>
        <w:t>+ Số GV đạt chuẩn trình độ đào tạo theo quy định của Luật giáo dục:</w:t>
      </w:r>
      <w:r w:rsidR="0069129D" w:rsidRPr="0069129D">
        <w:rPr>
          <w:color w:val="000000"/>
          <w:sz w:val="28"/>
          <w:szCs w:val="28"/>
          <w:lang w:val="vi-VN"/>
        </w:rPr>
        <w:t xml:space="preserve"> </w:t>
      </w:r>
      <w:r w:rsidR="00E15C95">
        <w:rPr>
          <w:color w:val="000000"/>
          <w:sz w:val="28"/>
          <w:szCs w:val="28"/>
          <w:lang w:val="vi-VN"/>
        </w:rPr>
        <w:t xml:space="preserve">Có </w:t>
      </w:r>
      <w:r w:rsidR="00E15C95" w:rsidRPr="00E15C95">
        <w:rPr>
          <w:color w:val="FF0000"/>
          <w:sz w:val="28"/>
          <w:szCs w:val="28"/>
          <w:lang w:val="vi-VN"/>
        </w:rPr>
        <w:t>..../...</w:t>
      </w:r>
      <w:r w:rsidR="00E15C95">
        <w:rPr>
          <w:color w:val="FF0000"/>
          <w:sz w:val="28"/>
          <w:szCs w:val="28"/>
          <w:lang w:val="vi-VN"/>
        </w:rPr>
        <w:t xml:space="preserve"> đạt ......</w:t>
      </w:r>
      <w:r w:rsidR="00417916" w:rsidRPr="00E15C95">
        <w:rPr>
          <w:color w:val="FF0000"/>
          <w:sz w:val="28"/>
          <w:szCs w:val="28"/>
          <w:lang w:val="vi-VN"/>
        </w:rPr>
        <w:t>%</w:t>
      </w:r>
    </w:p>
    <w:p w:rsidR="00417916" w:rsidRPr="00F02C26" w:rsidRDefault="005E3B78" w:rsidP="0078399D">
      <w:pPr>
        <w:spacing w:line="380" w:lineRule="atLeast"/>
        <w:ind w:firstLine="426"/>
        <w:jc w:val="both"/>
        <w:rPr>
          <w:color w:val="000000"/>
          <w:sz w:val="28"/>
          <w:szCs w:val="28"/>
          <w:lang w:val="vi-VN"/>
        </w:rPr>
      </w:pPr>
      <w:r w:rsidRPr="0031417C">
        <w:rPr>
          <w:color w:val="000000"/>
          <w:sz w:val="28"/>
          <w:szCs w:val="28"/>
          <w:lang w:val="vi-VN"/>
        </w:rPr>
        <w:lastRenderedPageBreak/>
        <w:t>+ Số GV đạ</w:t>
      </w:r>
      <w:r w:rsidR="00FE3177">
        <w:rPr>
          <w:color w:val="000000"/>
          <w:sz w:val="28"/>
          <w:szCs w:val="28"/>
          <w:lang w:val="vi-VN"/>
        </w:rPr>
        <w:t>t yêu cầu chuẩn nghề nghiệp GV</w:t>
      </w:r>
      <w:r w:rsidR="00FE3177" w:rsidRPr="00F02C26">
        <w:rPr>
          <w:color w:val="000000"/>
          <w:sz w:val="28"/>
          <w:szCs w:val="28"/>
          <w:lang w:val="vi-VN"/>
        </w:rPr>
        <w:t xml:space="preserve"> cơ sở giáo dục Phổ thông</w:t>
      </w:r>
      <w:r w:rsidR="00FE3177">
        <w:rPr>
          <w:color w:val="000000"/>
          <w:sz w:val="28"/>
          <w:szCs w:val="28"/>
          <w:lang w:val="vi-VN"/>
        </w:rPr>
        <w:t xml:space="preserve"> theo </w:t>
      </w:r>
      <w:r w:rsidR="00FE3177" w:rsidRPr="00F02C26">
        <w:rPr>
          <w:color w:val="000000"/>
          <w:sz w:val="28"/>
          <w:szCs w:val="28"/>
          <w:lang w:val="vi-VN"/>
        </w:rPr>
        <w:t>Thông tư số 20/2018/TT-BGDĐT ngày 22/8/2018:</w:t>
      </w:r>
      <w:r w:rsidR="00FE3177">
        <w:rPr>
          <w:color w:val="000000"/>
          <w:sz w:val="28"/>
          <w:szCs w:val="28"/>
          <w:lang w:val="vi-VN"/>
        </w:rPr>
        <w:t xml:space="preserve"> </w:t>
      </w:r>
      <w:r w:rsidR="00417916" w:rsidRPr="00F02C26">
        <w:rPr>
          <w:color w:val="000000"/>
          <w:sz w:val="28"/>
          <w:szCs w:val="28"/>
          <w:lang w:val="vi-VN"/>
        </w:rPr>
        <w:t xml:space="preserve"> </w:t>
      </w:r>
      <w:r w:rsidR="00E15C95" w:rsidRPr="00E15C95">
        <w:rPr>
          <w:color w:val="FF0000"/>
          <w:sz w:val="28"/>
          <w:szCs w:val="28"/>
          <w:lang w:val="vi-VN"/>
        </w:rPr>
        <w:t>Có ....</w:t>
      </w:r>
      <w:r w:rsidR="00E15C95">
        <w:rPr>
          <w:color w:val="FF0000"/>
          <w:sz w:val="28"/>
          <w:szCs w:val="28"/>
          <w:lang w:val="vi-VN"/>
        </w:rPr>
        <w:t>/.... đạt ....</w:t>
      </w:r>
      <w:r w:rsidR="00417916" w:rsidRPr="00E15C95">
        <w:rPr>
          <w:color w:val="FF0000"/>
          <w:sz w:val="28"/>
          <w:szCs w:val="28"/>
          <w:lang w:val="vi-VN"/>
        </w:rPr>
        <w:t>%</w:t>
      </w:r>
      <w:r w:rsidR="00B56A58" w:rsidRPr="00E15C95">
        <w:rPr>
          <w:color w:val="FF0000"/>
          <w:sz w:val="28"/>
          <w:szCs w:val="28"/>
          <w:lang w:val="vi-VN"/>
        </w:rPr>
        <w:t>.</w:t>
      </w:r>
    </w:p>
    <w:p w:rsidR="00417916" w:rsidRPr="00216959" w:rsidRDefault="005E3B78" w:rsidP="0069129D">
      <w:pPr>
        <w:spacing w:line="380" w:lineRule="atLeast"/>
        <w:ind w:firstLine="426"/>
        <w:jc w:val="both"/>
        <w:rPr>
          <w:color w:val="000000"/>
          <w:sz w:val="28"/>
          <w:szCs w:val="28"/>
          <w:lang w:val="vi-VN"/>
        </w:rPr>
      </w:pPr>
      <w:r w:rsidRPr="0031417C">
        <w:rPr>
          <w:color w:val="000000"/>
          <w:sz w:val="28"/>
          <w:szCs w:val="28"/>
          <w:lang w:val="vi-VN"/>
        </w:rPr>
        <w:t>+ Người theo dõi công tác PCGD, XMC tại địa bàn được phân công:</w:t>
      </w:r>
      <w:r w:rsidR="0069129D" w:rsidRPr="00216959">
        <w:rPr>
          <w:color w:val="000000"/>
          <w:sz w:val="28"/>
          <w:szCs w:val="28"/>
          <w:lang w:val="vi-VN"/>
        </w:rPr>
        <w:t xml:space="preserve"> </w:t>
      </w:r>
      <w:r w:rsidR="00FE3177" w:rsidRPr="00F02C26">
        <w:rPr>
          <w:color w:val="000000"/>
          <w:sz w:val="28"/>
          <w:szCs w:val="28"/>
          <w:lang w:val="vi-VN"/>
        </w:rPr>
        <w:t xml:space="preserve">Có  </w:t>
      </w:r>
      <w:r w:rsidR="00FE3177" w:rsidRPr="00F87E65">
        <w:rPr>
          <w:color w:val="FF0000"/>
          <w:sz w:val="28"/>
          <w:szCs w:val="28"/>
          <w:lang w:val="vi-VN"/>
        </w:rPr>
        <w:t>01</w:t>
      </w:r>
      <w:r w:rsidR="00FE3177" w:rsidRPr="00F02C26">
        <w:rPr>
          <w:color w:val="000000"/>
          <w:sz w:val="28"/>
          <w:szCs w:val="28"/>
          <w:lang w:val="vi-VN"/>
        </w:rPr>
        <w:t xml:space="preserve"> cán bộ giáo viên /</w:t>
      </w:r>
      <w:r w:rsidR="00417916" w:rsidRPr="00F02C26">
        <w:rPr>
          <w:color w:val="000000"/>
          <w:sz w:val="28"/>
          <w:szCs w:val="28"/>
          <w:lang w:val="vi-VN"/>
        </w:rPr>
        <w:t>trường trong xã</w:t>
      </w:r>
      <w:r w:rsidR="00216959" w:rsidRPr="00216959">
        <w:rPr>
          <w:color w:val="000000"/>
          <w:sz w:val="28"/>
          <w:szCs w:val="28"/>
          <w:lang w:val="vi-VN"/>
        </w:rPr>
        <w:t>.</w:t>
      </w:r>
    </w:p>
    <w:p w:rsidR="005E3B78" w:rsidRPr="0031417C" w:rsidRDefault="00A92699" w:rsidP="0078399D">
      <w:pPr>
        <w:spacing w:line="380" w:lineRule="atLeast"/>
        <w:ind w:firstLine="426"/>
        <w:jc w:val="both"/>
        <w:rPr>
          <w:color w:val="000000"/>
          <w:sz w:val="28"/>
          <w:szCs w:val="28"/>
          <w:lang w:val="vi-VN"/>
        </w:rPr>
      </w:pPr>
      <w:r w:rsidRPr="0031417C">
        <w:rPr>
          <w:color w:val="000000"/>
          <w:sz w:val="28"/>
          <w:szCs w:val="28"/>
          <w:lang w:val="vi-VN"/>
        </w:rPr>
        <w:t>-</w:t>
      </w:r>
      <w:r w:rsidR="005E3B78" w:rsidRPr="0031417C">
        <w:rPr>
          <w:color w:val="000000"/>
          <w:sz w:val="28"/>
          <w:szCs w:val="28"/>
          <w:lang w:val="vi-VN"/>
        </w:rPr>
        <w:t xml:space="preserve"> Về </w:t>
      </w:r>
      <w:r w:rsidRPr="0031417C">
        <w:rPr>
          <w:color w:val="000000"/>
          <w:sz w:val="28"/>
          <w:szCs w:val="28"/>
          <w:lang w:val="vi-VN"/>
        </w:rPr>
        <w:t>cơ sở vật chất</w:t>
      </w:r>
      <w:r w:rsidR="005E3B78" w:rsidRPr="0031417C">
        <w:rPr>
          <w:color w:val="000000"/>
          <w:sz w:val="28"/>
          <w:szCs w:val="28"/>
          <w:lang w:val="vi-VN"/>
        </w:rPr>
        <w:t>, thiết bị dạy học:</w:t>
      </w:r>
    </w:p>
    <w:p w:rsidR="005E3B78" w:rsidRPr="0031417C" w:rsidRDefault="005E3B78" w:rsidP="0078399D">
      <w:pPr>
        <w:spacing w:line="380" w:lineRule="atLeast"/>
        <w:ind w:firstLine="426"/>
        <w:jc w:val="both"/>
        <w:rPr>
          <w:color w:val="000000"/>
          <w:sz w:val="28"/>
          <w:szCs w:val="28"/>
          <w:lang w:val="vi-VN"/>
        </w:rPr>
      </w:pPr>
      <w:r w:rsidRPr="0031417C">
        <w:rPr>
          <w:color w:val="000000"/>
          <w:sz w:val="28"/>
          <w:szCs w:val="28"/>
          <w:lang w:val="vi-VN"/>
        </w:rPr>
        <w:t>+ Mạng lưới cơ sở GDPT thực hiện PCGD TH theo quy hoạch, điều kiện bảo đảm cho HS đi học thuận lợi, an toàn</w:t>
      </w:r>
    </w:p>
    <w:p w:rsidR="005E3B78" w:rsidRPr="00F87E65" w:rsidRDefault="00417916" w:rsidP="0078399D">
      <w:pPr>
        <w:spacing w:line="380" w:lineRule="atLeast"/>
        <w:ind w:firstLine="426"/>
        <w:jc w:val="both"/>
        <w:rPr>
          <w:color w:val="FF0000"/>
          <w:sz w:val="28"/>
          <w:szCs w:val="28"/>
          <w:lang w:val="vi-VN"/>
        </w:rPr>
      </w:pPr>
      <w:r w:rsidRPr="0031417C">
        <w:rPr>
          <w:color w:val="000000"/>
          <w:sz w:val="28"/>
          <w:szCs w:val="28"/>
          <w:lang w:val="vi-VN"/>
        </w:rPr>
        <w:t>Tổng số trường tiểu học</w:t>
      </w:r>
      <w:r w:rsidRPr="00F87E65">
        <w:rPr>
          <w:color w:val="FF0000"/>
          <w:sz w:val="28"/>
          <w:szCs w:val="28"/>
          <w:lang w:val="vi-VN"/>
        </w:rPr>
        <w:t xml:space="preserve">: </w:t>
      </w:r>
      <w:r w:rsidR="00F87E65" w:rsidRPr="00F87E65">
        <w:rPr>
          <w:color w:val="FF0000"/>
          <w:sz w:val="28"/>
          <w:szCs w:val="28"/>
        </w:rPr>
        <w:t>….</w:t>
      </w:r>
      <w:r w:rsidR="00FE3177" w:rsidRPr="00F87E65">
        <w:rPr>
          <w:color w:val="FF0000"/>
          <w:sz w:val="28"/>
          <w:szCs w:val="28"/>
          <w:lang w:val="vi-VN"/>
        </w:rPr>
        <w:t xml:space="preserve"> </w:t>
      </w:r>
      <w:r w:rsidRPr="00F87E65">
        <w:rPr>
          <w:color w:val="FF0000"/>
          <w:sz w:val="28"/>
          <w:szCs w:val="28"/>
          <w:lang w:val="vi-VN"/>
        </w:rPr>
        <w:t>trường</w:t>
      </w:r>
      <w:r w:rsidR="005E3B78" w:rsidRPr="00F87E65">
        <w:rPr>
          <w:color w:val="FF0000"/>
          <w:sz w:val="28"/>
          <w:szCs w:val="28"/>
          <w:lang w:val="vi-VN"/>
        </w:rPr>
        <w:t xml:space="preserve">; số trường </w:t>
      </w:r>
      <w:r w:rsidR="007173CE" w:rsidRPr="00F87E65">
        <w:rPr>
          <w:color w:val="FF0000"/>
          <w:sz w:val="28"/>
          <w:szCs w:val="28"/>
          <w:lang w:val="vi-VN"/>
        </w:rPr>
        <w:t>tiểu học</w:t>
      </w:r>
      <w:r w:rsidR="00FE3177" w:rsidRPr="00F87E65">
        <w:rPr>
          <w:color w:val="FF0000"/>
          <w:sz w:val="28"/>
          <w:szCs w:val="28"/>
          <w:lang w:val="vi-VN"/>
        </w:rPr>
        <w:t xml:space="preserve"> đạt CQG:</w:t>
      </w:r>
      <w:r w:rsidR="00F87E65" w:rsidRPr="00F87E65">
        <w:rPr>
          <w:color w:val="FF0000"/>
          <w:sz w:val="28"/>
          <w:szCs w:val="28"/>
          <w:lang w:val="vi-VN"/>
        </w:rPr>
        <w:t>....</w:t>
      </w:r>
      <w:r w:rsidRPr="00F87E65">
        <w:rPr>
          <w:color w:val="FF0000"/>
          <w:sz w:val="28"/>
          <w:szCs w:val="28"/>
          <w:lang w:val="vi-VN"/>
        </w:rPr>
        <w:t xml:space="preserve"> trường</w:t>
      </w:r>
    </w:p>
    <w:p w:rsidR="005E3B78" w:rsidRPr="00F02C26" w:rsidRDefault="005E3B78" w:rsidP="0078399D">
      <w:pPr>
        <w:spacing w:line="380" w:lineRule="atLeast"/>
        <w:ind w:firstLine="426"/>
        <w:jc w:val="both"/>
        <w:rPr>
          <w:color w:val="000000"/>
          <w:sz w:val="28"/>
          <w:szCs w:val="28"/>
          <w:lang w:val="vi-VN"/>
        </w:rPr>
      </w:pPr>
      <w:r w:rsidRPr="0031417C">
        <w:rPr>
          <w:color w:val="000000"/>
          <w:sz w:val="28"/>
          <w:szCs w:val="28"/>
          <w:lang w:val="vi-VN"/>
        </w:rPr>
        <w:t>+ Số</w:t>
      </w:r>
      <w:r w:rsidR="00260DB3">
        <w:rPr>
          <w:color w:val="000000"/>
          <w:sz w:val="28"/>
          <w:szCs w:val="28"/>
          <w:lang w:val="vi-VN"/>
        </w:rPr>
        <w:t xml:space="preserve"> phòng học đạt tỉ lệ ít nhất</w:t>
      </w:r>
      <w:r w:rsidR="00F87E65">
        <w:rPr>
          <w:color w:val="000000"/>
          <w:sz w:val="28"/>
          <w:szCs w:val="28"/>
          <w:lang w:val="vi-VN"/>
        </w:rPr>
        <w:t xml:space="preserve"> </w:t>
      </w:r>
      <w:r w:rsidR="00F87E65" w:rsidRPr="00F87E65">
        <w:rPr>
          <w:color w:val="FF0000"/>
          <w:sz w:val="28"/>
          <w:szCs w:val="28"/>
          <w:lang w:val="vi-VN"/>
        </w:rPr>
        <w:t>0,7</w:t>
      </w:r>
      <w:r w:rsidRPr="00F87E65">
        <w:rPr>
          <w:color w:val="FF0000"/>
          <w:sz w:val="28"/>
          <w:szCs w:val="28"/>
          <w:lang w:val="vi-VN"/>
        </w:rPr>
        <w:t xml:space="preserve"> phòng/ </w:t>
      </w:r>
      <w:r w:rsidR="00F87E65" w:rsidRPr="00F87E65">
        <w:rPr>
          <w:color w:val="FF0000"/>
          <w:sz w:val="28"/>
          <w:szCs w:val="28"/>
        </w:rPr>
        <w:t>1</w:t>
      </w:r>
      <w:r w:rsidRPr="00F87E65">
        <w:rPr>
          <w:color w:val="FF0000"/>
          <w:sz w:val="28"/>
          <w:szCs w:val="28"/>
          <w:lang w:val="vi-VN"/>
        </w:rPr>
        <w:t>lớp; phòng học đủ tiêu chuẩn</w:t>
      </w:r>
    </w:p>
    <w:p w:rsidR="00417916" w:rsidRPr="00F87E65" w:rsidRDefault="00117DFC" w:rsidP="0078399D">
      <w:pPr>
        <w:spacing w:line="380" w:lineRule="atLeast"/>
        <w:ind w:firstLine="426"/>
        <w:jc w:val="both"/>
        <w:rPr>
          <w:color w:val="FF0000"/>
          <w:sz w:val="28"/>
          <w:szCs w:val="28"/>
          <w:lang w:val="vi-VN"/>
        </w:rPr>
      </w:pPr>
      <w:r w:rsidRPr="00F87E65">
        <w:rPr>
          <w:color w:val="FF0000"/>
          <w:sz w:val="28"/>
          <w:szCs w:val="28"/>
          <w:lang w:val="vi-VN"/>
        </w:rPr>
        <w:t>C</w:t>
      </w:r>
      <w:r w:rsidR="00F87E65" w:rsidRPr="00F87E65">
        <w:rPr>
          <w:color w:val="FF0000"/>
          <w:sz w:val="28"/>
          <w:szCs w:val="28"/>
          <w:lang w:val="vi-VN"/>
        </w:rPr>
        <w:t>ó ...phòng /... lớp đạt tỉ lệ ....</w:t>
      </w:r>
      <w:r w:rsidR="00417916" w:rsidRPr="00F87E65">
        <w:rPr>
          <w:color w:val="FF0000"/>
          <w:sz w:val="28"/>
          <w:szCs w:val="28"/>
          <w:lang w:val="vi-VN"/>
        </w:rPr>
        <w:t xml:space="preserve"> phòng trên lớp</w:t>
      </w:r>
    </w:p>
    <w:p w:rsidR="00417916" w:rsidRPr="00F02C26" w:rsidRDefault="005E3B78" w:rsidP="00216959">
      <w:pPr>
        <w:spacing w:line="380" w:lineRule="atLeast"/>
        <w:ind w:firstLine="426"/>
        <w:jc w:val="both"/>
        <w:rPr>
          <w:color w:val="000000"/>
          <w:sz w:val="28"/>
          <w:szCs w:val="28"/>
          <w:lang w:val="vi-VN"/>
        </w:rPr>
      </w:pPr>
      <w:r w:rsidRPr="0031417C">
        <w:rPr>
          <w:color w:val="000000"/>
          <w:sz w:val="28"/>
          <w:szCs w:val="28"/>
          <w:lang w:val="vi-VN"/>
        </w:rPr>
        <w:t xml:space="preserve">+ </w:t>
      </w:r>
      <w:r w:rsidR="00A92699" w:rsidRPr="0031417C">
        <w:rPr>
          <w:color w:val="000000"/>
          <w:sz w:val="28"/>
          <w:szCs w:val="28"/>
          <w:lang w:val="vi-VN"/>
        </w:rPr>
        <w:t>Đ</w:t>
      </w:r>
      <w:r w:rsidRPr="0031417C">
        <w:rPr>
          <w:color w:val="000000"/>
          <w:sz w:val="28"/>
          <w:szCs w:val="28"/>
          <w:lang w:val="vi-VN"/>
        </w:rPr>
        <w:t xml:space="preserve">ủ thiết bị dạy học tối thiểu </w:t>
      </w:r>
      <w:r w:rsidR="006D594F" w:rsidRPr="00F02C26">
        <w:rPr>
          <w:color w:val="000000"/>
          <w:sz w:val="28"/>
          <w:szCs w:val="28"/>
          <w:lang w:val="vi-VN"/>
        </w:rPr>
        <w:t xml:space="preserve">theo </w:t>
      </w:r>
      <w:r w:rsidRPr="0031417C">
        <w:rPr>
          <w:color w:val="000000"/>
          <w:sz w:val="28"/>
          <w:szCs w:val="28"/>
          <w:lang w:val="vi-VN"/>
        </w:rPr>
        <w:t>quy định tại Thông tư s</w:t>
      </w:r>
      <w:r w:rsidR="00147581" w:rsidRPr="00F02C26">
        <w:rPr>
          <w:color w:val="000000"/>
          <w:sz w:val="28"/>
          <w:szCs w:val="28"/>
          <w:lang w:val="vi-VN"/>
        </w:rPr>
        <w:t>ố</w:t>
      </w:r>
      <w:r w:rsidRPr="0031417C">
        <w:rPr>
          <w:color w:val="000000"/>
          <w:sz w:val="28"/>
          <w:szCs w:val="28"/>
          <w:lang w:val="vi-VN"/>
        </w:rPr>
        <w:t xml:space="preserve"> 15/2009/TT-BGDĐT</w:t>
      </w:r>
      <w:r w:rsidR="00216959">
        <w:rPr>
          <w:color w:val="000000"/>
          <w:sz w:val="28"/>
          <w:szCs w:val="28"/>
          <w:lang w:val="vi-VN"/>
        </w:rPr>
        <w:t>.</w:t>
      </w:r>
      <w:r w:rsidR="00216959" w:rsidRPr="00216959">
        <w:rPr>
          <w:color w:val="000000"/>
          <w:sz w:val="28"/>
          <w:szCs w:val="28"/>
          <w:lang w:val="vi-VN"/>
        </w:rPr>
        <w:t xml:space="preserve"> </w:t>
      </w:r>
      <w:r w:rsidR="00417916" w:rsidRPr="00F02C26">
        <w:rPr>
          <w:color w:val="000000"/>
          <w:sz w:val="28"/>
          <w:szCs w:val="28"/>
          <w:lang w:val="vi-VN"/>
        </w:rPr>
        <w:t>Đảm bảo</w:t>
      </w:r>
      <w:r w:rsidR="006D594F" w:rsidRPr="00F02C26">
        <w:rPr>
          <w:color w:val="000000"/>
          <w:sz w:val="28"/>
          <w:szCs w:val="28"/>
          <w:lang w:val="vi-VN"/>
        </w:rPr>
        <w:t xml:space="preserve"> đầy đủ </w:t>
      </w:r>
      <w:r w:rsidR="006D594F" w:rsidRPr="0031417C">
        <w:rPr>
          <w:color w:val="000000"/>
          <w:sz w:val="28"/>
          <w:szCs w:val="28"/>
          <w:lang w:val="vi-VN"/>
        </w:rPr>
        <w:t xml:space="preserve">thiết bị dạy học tối thiểu </w:t>
      </w:r>
      <w:r w:rsidR="006D594F" w:rsidRPr="00F02C26">
        <w:rPr>
          <w:color w:val="000000"/>
          <w:sz w:val="28"/>
          <w:szCs w:val="28"/>
          <w:lang w:val="vi-VN"/>
        </w:rPr>
        <w:t xml:space="preserve">theo </w:t>
      </w:r>
      <w:r w:rsidR="006D594F" w:rsidRPr="0031417C">
        <w:rPr>
          <w:color w:val="000000"/>
          <w:sz w:val="28"/>
          <w:szCs w:val="28"/>
          <w:lang w:val="vi-VN"/>
        </w:rPr>
        <w:t>quy định</w:t>
      </w:r>
      <w:r w:rsidR="006D594F" w:rsidRPr="00F02C26">
        <w:rPr>
          <w:color w:val="000000"/>
          <w:sz w:val="28"/>
          <w:szCs w:val="28"/>
          <w:lang w:val="vi-VN"/>
        </w:rPr>
        <w:t>.</w:t>
      </w:r>
    </w:p>
    <w:p w:rsidR="00417916" w:rsidRPr="00F02C26" w:rsidRDefault="005E3B78" w:rsidP="00530628">
      <w:pPr>
        <w:spacing w:line="380" w:lineRule="atLeast"/>
        <w:ind w:firstLine="426"/>
        <w:jc w:val="both"/>
        <w:rPr>
          <w:color w:val="000000"/>
          <w:sz w:val="28"/>
          <w:szCs w:val="28"/>
          <w:lang w:val="vi-VN"/>
        </w:rPr>
      </w:pPr>
      <w:r w:rsidRPr="0031417C">
        <w:rPr>
          <w:color w:val="000000"/>
          <w:sz w:val="28"/>
          <w:szCs w:val="28"/>
          <w:lang w:val="vi-VN"/>
        </w:rPr>
        <w:t xml:space="preserve">+ Điều kiện sân chơi, </w:t>
      </w:r>
      <w:r w:rsidR="00F87E65" w:rsidRPr="00F87E65">
        <w:rPr>
          <w:color w:val="FF0000"/>
          <w:sz w:val="28"/>
          <w:szCs w:val="28"/>
          <w:lang w:val="vi-VN"/>
        </w:rPr>
        <w:t>có ....</w:t>
      </w:r>
      <w:r w:rsidR="00216959" w:rsidRPr="00F87E65">
        <w:rPr>
          <w:color w:val="FF0000"/>
          <w:sz w:val="28"/>
          <w:szCs w:val="28"/>
          <w:lang w:val="vi-VN"/>
        </w:rPr>
        <w:t xml:space="preserve"> tổng diện tích: </w:t>
      </w:r>
      <w:r w:rsidR="00F87E65" w:rsidRPr="00F87E65">
        <w:rPr>
          <w:color w:val="FF0000"/>
          <w:sz w:val="28"/>
          <w:szCs w:val="28"/>
          <w:lang w:val="vi-VN"/>
        </w:rPr>
        <w:t>.....</w:t>
      </w:r>
      <w:r w:rsidR="00453C47" w:rsidRPr="00F87E65">
        <w:rPr>
          <w:color w:val="FF0000"/>
          <w:sz w:val="28"/>
          <w:szCs w:val="28"/>
          <w:lang w:val="vi-VN"/>
        </w:rPr>
        <w:t>m</w:t>
      </w:r>
      <w:r w:rsidR="00453C47" w:rsidRPr="00F87E65">
        <w:rPr>
          <w:color w:val="FF0000"/>
          <w:sz w:val="28"/>
          <w:szCs w:val="28"/>
          <w:vertAlign w:val="superscript"/>
          <w:lang w:val="vi-VN"/>
        </w:rPr>
        <w:t>2</w:t>
      </w:r>
      <w:r w:rsidR="00530628" w:rsidRPr="00F87E65">
        <w:rPr>
          <w:color w:val="FF0000"/>
          <w:sz w:val="28"/>
          <w:szCs w:val="28"/>
          <w:lang w:val="vi-VN"/>
        </w:rPr>
        <w:t xml:space="preserve">; </w:t>
      </w:r>
      <w:r w:rsidRPr="00F87E65">
        <w:rPr>
          <w:color w:val="FF0000"/>
          <w:sz w:val="28"/>
          <w:szCs w:val="28"/>
          <w:lang w:val="vi-VN"/>
        </w:rPr>
        <w:t>bãi tập</w:t>
      </w:r>
      <w:r w:rsidR="00F87E65" w:rsidRPr="00F87E65">
        <w:rPr>
          <w:color w:val="FF0000"/>
          <w:sz w:val="28"/>
          <w:szCs w:val="28"/>
          <w:lang w:val="vi-VN"/>
        </w:rPr>
        <w:t xml:space="preserve"> ... tổng diện tích: ....</w:t>
      </w:r>
      <w:r w:rsidR="00F84D55" w:rsidRPr="00F87E65">
        <w:rPr>
          <w:color w:val="FF0000"/>
          <w:sz w:val="28"/>
          <w:szCs w:val="28"/>
          <w:lang w:val="vi-VN"/>
        </w:rPr>
        <w:t>m</w:t>
      </w:r>
      <w:r w:rsidR="00F84D55" w:rsidRPr="00F87E65">
        <w:rPr>
          <w:color w:val="FF0000"/>
          <w:sz w:val="28"/>
          <w:szCs w:val="28"/>
          <w:vertAlign w:val="superscript"/>
          <w:lang w:val="vi-VN"/>
        </w:rPr>
        <w:t>2</w:t>
      </w:r>
      <w:r w:rsidR="00530628" w:rsidRPr="00272537">
        <w:rPr>
          <w:color w:val="000000"/>
          <w:sz w:val="28"/>
          <w:szCs w:val="28"/>
          <w:lang w:val="vi-VN"/>
        </w:rPr>
        <w:t xml:space="preserve">; </w:t>
      </w:r>
      <w:r w:rsidR="00417916" w:rsidRPr="00F02C26">
        <w:rPr>
          <w:color w:val="000000"/>
          <w:sz w:val="28"/>
          <w:szCs w:val="28"/>
          <w:lang w:val="vi-VN"/>
        </w:rPr>
        <w:t>Có đủ sân chơi và bãi tập theo qui định</w:t>
      </w:r>
    </w:p>
    <w:p w:rsidR="00A92699" w:rsidRPr="0031417C" w:rsidRDefault="00267F82" w:rsidP="0078399D">
      <w:pPr>
        <w:autoSpaceDE w:val="0"/>
        <w:autoSpaceDN w:val="0"/>
        <w:adjustRightInd w:val="0"/>
        <w:spacing w:line="380" w:lineRule="atLeast"/>
        <w:ind w:firstLine="426"/>
        <w:jc w:val="both"/>
        <w:rPr>
          <w:b/>
          <w:color w:val="000000"/>
          <w:sz w:val="28"/>
          <w:szCs w:val="28"/>
          <w:lang w:val="vi-VN"/>
        </w:rPr>
      </w:pPr>
      <w:r w:rsidRPr="0031417C">
        <w:rPr>
          <w:b/>
          <w:color w:val="000000"/>
          <w:sz w:val="28"/>
          <w:szCs w:val="28"/>
          <w:lang w:val="vi-VN"/>
        </w:rPr>
        <w:t>3</w:t>
      </w:r>
      <w:r w:rsidR="00A92699" w:rsidRPr="0031417C">
        <w:rPr>
          <w:b/>
          <w:color w:val="000000"/>
          <w:sz w:val="28"/>
          <w:szCs w:val="28"/>
          <w:lang w:val="vi-VN"/>
        </w:rPr>
        <w:t>. Phổ cập giáo dục trung học cơ sở</w:t>
      </w:r>
    </w:p>
    <w:p w:rsidR="00CB48A5" w:rsidRPr="0031417C" w:rsidRDefault="00A92699" w:rsidP="0078399D">
      <w:pPr>
        <w:spacing w:line="380" w:lineRule="atLeast"/>
        <w:ind w:firstLine="426"/>
        <w:jc w:val="both"/>
        <w:rPr>
          <w:i/>
          <w:color w:val="000000"/>
          <w:sz w:val="28"/>
          <w:szCs w:val="28"/>
          <w:lang w:val="vi-VN"/>
        </w:rPr>
      </w:pPr>
      <w:r w:rsidRPr="0031417C">
        <w:rPr>
          <w:i/>
          <w:color w:val="000000"/>
          <w:sz w:val="28"/>
          <w:szCs w:val="28"/>
          <w:lang w:val="vi-VN"/>
        </w:rPr>
        <w:t>a</w:t>
      </w:r>
      <w:r w:rsidR="00152FCF" w:rsidRPr="0031417C">
        <w:rPr>
          <w:i/>
          <w:color w:val="000000"/>
          <w:sz w:val="28"/>
          <w:szCs w:val="28"/>
          <w:lang w:val="vi-VN"/>
        </w:rPr>
        <w:t>)</w:t>
      </w:r>
      <w:r w:rsidR="00270377" w:rsidRPr="0031417C">
        <w:rPr>
          <w:i/>
          <w:color w:val="000000"/>
          <w:sz w:val="28"/>
          <w:szCs w:val="28"/>
          <w:lang w:val="vi-VN"/>
        </w:rPr>
        <w:t xml:space="preserve"> </w:t>
      </w:r>
      <w:r w:rsidRPr="0031417C">
        <w:rPr>
          <w:i/>
          <w:color w:val="000000"/>
          <w:sz w:val="28"/>
          <w:szCs w:val="28"/>
          <w:lang w:val="vi-VN"/>
        </w:rPr>
        <w:t>Tiêu chí</w:t>
      </w:r>
    </w:p>
    <w:p w:rsidR="00CB48A5" w:rsidRPr="00F02C26" w:rsidRDefault="00CB48A5" w:rsidP="0078399D">
      <w:pPr>
        <w:spacing w:line="380" w:lineRule="atLeast"/>
        <w:ind w:firstLine="426"/>
        <w:jc w:val="both"/>
        <w:rPr>
          <w:color w:val="000000"/>
          <w:sz w:val="28"/>
          <w:szCs w:val="28"/>
          <w:lang w:val="vi-VN"/>
        </w:rPr>
      </w:pPr>
      <w:r w:rsidRPr="0031417C">
        <w:rPr>
          <w:color w:val="000000"/>
          <w:sz w:val="28"/>
          <w:szCs w:val="28"/>
          <w:lang w:val="vi-VN"/>
        </w:rPr>
        <w:t>- Đạt tiêu chuẩn PCGDTH</w:t>
      </w:r>
      <w:r w:rsidR="00417916" w:rsidRPr="0031417C">
        <w:rPr>
          <w:color w:val="000000"/>
          <w:sz w:val="28"/>
          <w:szCs w:val="28"/>
          <w:lang w:val="vi-VN"/>
        </w:rPr>
        <w:t xml:space="preserve"> mức độ </w:t>
      </w:r>
      <w:r w:rsidR="00417916" w:rsidRPr="00F02C26">
        <w:rPr>
          <w:color w:val="000000"/>
          <w:sz w:val="28"/>
          <w:szCs w:val="28"/>
          <w:lang w:val="vi-VN"/>
        </w:rPr>
        <w:t xml:space="preserve">đạt mức độ </w:t>
      </w:r>
      <w:r w:rsidR="00417916" w:rsidRPr="00272537">
        <w:rPr>
          <w:b/>
          <w:color w:val="000000"/>
          <w:sz w:val="28"/>
          <w:szCs w:val="28"/>
          <w:lang w:val="vi-VN"/>
        </w:rPr>
        <w:t>3</w:t>
      </w:r>
      <w:r w:rsidR="00270377" w:rsidRPr="0031417C">
        <w:rPr>
          <w:color w:val="000000"/>
          <w:sz w:val="28"/>
          <w:szCs w:val="28"/>
          <w:lang w:val="vi-VN"/>
        </w:rPr>
        <w:t>; đạt tiêu chuẩn XMC mức độ</w:t>
      </w:r>
      <w:r w:rsidR="00417916" w:rsidRPr="00F02C26">
        <w:rPr>
          <w:color w:val="000000"/>
          <w:sz w:val="28"/>
          <w:szCs w:val="28"/>
          <w:lang w:val="vi-VN"/>
        </w:rPr>
        <w:t xml:space="preserve"> đạt mức </w:t>
      </w:r>
      <w:r w:rsidR="00417916" w:rsidRPr="00F87E65">
        <w:rPr>
          <w:b/>
          <w:color w:val="FF0000"/>
          <w:sz w:val="28"/>
          <w:szCs w:val="28"/>
          <w:lang w:val="vi-VN"/>
        </w:rPr>
        <w:t xml:space="preserve">độ </w:t>
      </w:r>
      <w:r w:rsidR="00F87E65" w:rsidRPr="00F87E65">
        <w:rPr>
          <w:b/>
          <w:color w:val="FF0000"/>
          <w:sz w:val="28"/>
          <w:szCs w:val="28"/>
          <w:lang w:val="vi-VN"/>
        </w:rPr>
        <w:t>....</w:t>
      </w:r>
    </w:p>
    <w:p w:rsidR="00270377" w:rsidRPr="00F87E65" w:rsidRDefault="00270377" w:rsidP="0078399D">
      <w:pPr>
        <w:spacing w:line="380" w:lineRule="atLeast"/>
        <w:ind w:firstLine="426"/>
        <w:jc w:val="both"/>
        <w:rPr>
          <w:color w:val="FF0000"/>
          <w:sz w:val="28"/>
          <w:szCs w:val="28"/>
          <w:lang w:val="vi-VN"/>
        </w:rPr>
      </w:pPr>
      <w:r w:rsidRPr="0031417C">
        <w:rPr>
          <w:color w:val="000000"/>
          <w:sz w:val="28"/>
          <w:szCs w:val="28"/>
          <w:lang w:val="vi-VN"/>
        </w:rPr>
        <w:t xml:space="preserve">- Tỉ lệ hoàn </w:t>
      </w:r>
      <w:r w:rsidR="00E93F13" w:rsidRPr="0031417C">
        <w:rPr>
          <w:color w:val="000000"/>
          <w:sz w:val="28"/>
          <w:szCs w:val="28"/>
          <w:lang w:val="vi-VN"/>
        </w:rPr>
        <w:t xml:space="preserve">thành CTTH vào lớp 6 (2 hệ): </w:t>
      </w:r>
      <w:r w:rsidR="00F87E65">
        <w:rPr>
          <w:color w:val="FF0000"/>
          <w:sz w:val="28"/>
          <w:szCs w:val="28"/>
          <w:lang w:val="vi-VN"/>
        </w:rPr>
        <w:t>..../....</w:t>
      </w:r>
      <w:r w:rsidR="007E6BDD" w:rsidRPr="00F87E65">
        <w:rPr>
          <w:color w:val="FF0000"/>
          <w:sz w:val="28"/>
          <w:szCs w:val="28"/>
          <w:lang w:val="vi-VN"/>
        </w:rPr>
        <w:t xml:space="preserve">, </w:t>
      </w:r>
      <w:r w:rsidR="00F87E65">
        <w:rPr>
          <w:color w:val="FF0000"/>
          <w:sz w:val="28"/>
          <w:szCs w:val="28"/>
          <w:lang w:val="vi-VN"/>
        </w:rPr>
        <w:t>Đạt ....</w:t>
      </w:r>
      <w:r w:rsidR="00E93F13" w:rsidRPr="00F87E65">
        <w:rPr>
          <w:color w:val="FF0000"/>
          <w:sz w:val="28"/>
          <w:szCs w:val="28"/>
          <w:lang w:val="vi-VN"/>
        </w:rPr>
        <w:t>%</w:t>
      </w:r>
    </w:p>
    <w:p w:rsidR="00270377" w:rsidRPr="00527D1E" w:rsidRDefault="00270377" w:rsidP="0078399D">
      <w:pPr>
        <w:spacing w:line="380" w:lineRule="atLeast"/>
        <w:ind w:firstLine="426"/>
        <w:jc w:val="both"/>
        <w:rPr>
          <w:color w:val="FF0000"/>
          <w:sz w:val="28"/>
          <w:szCs w:val="28"/>
          <w:lang w:val="vi-VN"/>
        </w:rPr>
      </w:pPr>
      <w:r w:rsidRPr="0031417C">
        <w:rPr>
          <w:color w:val="000000"/>
          <w:sz w:val="28"/>
          <w:szCs w:val="28"/>
          <w:lang w:val="vi-VN"/>
        </w:rPr>
        <w:t>- Tỉ lệ TNTHCS nă</w:t>
      </w:r>
      <w:r w:rsidR="00E93F13" w:rsidRPr="0031417C">
        <w:rPr>
          <w:color w:val="000000"/>
          <w:sz w:val="28"/>
          <w:szCs w:val="28"/>
          <w:lang w:val="vi-VN"/>
        </w:rPr>
        <w:t xml:space="preserve">m qua (2 hệ): </w:t>
      </w:r>
      <w:r w:rsidR="00527D1E">
        <w:rPr>
          <w:color w:val="FF0000"/>
          <w:sz w:val="28"/>
          <w:szCs w:val="28"/>
          <w:lang w:val="vi-VN"/>
        </w:rPr>
        <w:t>..../.....</w:t>
      </w:r>
      <w:r w:rsidR="007E6BDD" w:rsidRPr="00527D1E">
        <w:rPr>
          <w:color w:val="FF0000"/>
          <w:sz w:val="28"/>
          <w:szCs w:val="28"/>
          <w:lang w:val="vi-VN"/>
        </w:rPr>
        <w:t xml:space="preserve">, </w:t>
      </w:r>
      <w:r w:rsidR="00527D1E">
        <w:rPr>
          <w:color w:val="FF0000"/>
          <w:sz w:val="28"/>
          <w:szCs w:val="28"/>
          <w:lang w:val="vi-VN"/>
        </w:rPr>
        <w:t>Đạt ....</w:t>
      </w:r>
      <w:r w:rsidR="00E93F13" w:rsidRPr="00527D1E">
        <w:rPr>
          <w:color w:val="FF0000"/>
          <w:sz w:val="28"/>
          <w:szCs w:val="28"/>
          <w:lang w:val="vi-VN"/>
        </w:rPr>
        <w:t>%</w:t>
      </w:r>
    </w:p>
    <w:p w:rsidR="00E93F13" w:rsidRPr="00E86089" w:rsidRDefault="00CB48A5" w:rsidP="0078399D">
      <w:pPr>
        <w:spacing w:line="380" w:lineRule="atLeast"/>
        <w:ind w:firstLine="426"/>
        <w:jc w:val="both"/>
        <w:rPr>
          <w:color w:val="FF0000"/>
          <w:sz w:val="28"/>
          <w:szCs w:val="28"/>
          <w:lang w:val="vi-VN"/>
        </w:rPr>
      </w:pPr>
      <w:r w:rsidRPr="0031417C">
        <w:rPr>
          <w:color w:val="000000"/>
          <w:sz w:val="28"/>
          <w:szCs w:val="28"/>
          <w:lang w:val="vi-VN"/>
        </w:rPr>
        <w:t xml:space="preserve">- Tỉ lệ thanh </w:t>
      </w:r>
      <w:r w:rsidRPr="00F02C26">
        <w:rPr>
          <w:color w:val="000000"/>
          <w:sz w:val="28"/>
          <w:szCs w:val="28"/>
          <w:lang w:val="vi-VN"/>
        </w:rPr>
        <w:t xml:space="preserve">niên, thiếu niên trong độ tuổi từ </w:t>
      </w:r>
      <w:r w:rsidR="00E86089">
        <w:rPr>
          <w:color w:val="FF0000"/>
          <w:sz w:val="28"/>
          <w:szCs w:val="28"/>
          <w:lang w:val="vi-VN"/>
        </w:rPr>
        <w:t xml:space="preserve">15 đến </w:t>
      </w:r>
      <w:r w:rsidR="00E86089">
        <w:rPr>
          <w:color w:val="FF0000"/>
          <w:sz w:val="28"/>
          <w:szCs w:val="28"/>
        </w:rPr>
        <w:t>18</w:t>
      </w:r>
      <w:r w:rsidRPr="00E86089">
        <w:rPr>
          <w:color w:val="FF0000"/>
          <w:sz w:val="28"/>
          <w:szCs w:val="28"/>
          <w:lang w:val="vi-VN"/>
        </w:rPr>
        <w:t xml:space="preserve"> TN THCS:</w:t>
      </w:r>
      <w:r w:rsidR="0078399D" w:rsidRPr="00E86089">
        <w:rPr>
          <w:color w:val="FF0000"/>
          <w:sz w:val="28"/>
          <w:szCs w:val="28"/>
          <w:lang w:val="vi-VN"/>
        </w:rPr>
        <w:t xml:space="preserve"> </w:t>
      </w:r>
      <w:r w:rsidR="00E86089">
        <w:rPr>
          <w:color w:val="FF0000"/>
          <w:sz w:val="28"/>
          <w:szCs w:val="28"/>
          <w:lang w:val="vi-VN"/>
        </w:rPr>
        <w:t>.../.... đạt ....</w:t>
      </w:r>
      <w:r w:rsidR="00E93F13" w:rsidRPr="00E86089">
        <w:rPr>
          <w:color w:val="FF0000"/>
          <w:sz w:val="28"/>
          <w:szCs w:val="28"/>
          <w:lang w:val="vi-VN"/>
        </w:rPr>
        <w:t>%.</w:t>
      </w:r>
    </w:p>
    <w:p w:rsidR="00561E14" w:rsidRPr="00F02C26" w:rsidRDefault="00561E14" w:rsidP="0078399D">
      <w:pPr>
        <w:spacing w:line="380" w:lineRule="atLeast"/>
        <w:ind w:firstLine="426"/>
        <w:jc w:val="both"/>
        <w:rPr>
          <w:color w:val="000000"/>
          <w:sz w:val="28"/>
          <w:szCs w:val="28"/>
          <w:lang w:val="vi-VN"/>
        </w:rPr>
      </w:pPr>
      <w:r w:rsidRPr="00F02C26">
        <w:rPr>
          <w:color w:val="000000"/>
          <w:sz w:val="28"/>
          <w:szCs w:val="28"/>
          <w:lang w:val="vi-VN"/>
        </w:rPr>
        <w:t xml:space="preserve">- Số học </w:t>
      </w:r>
      <w:r w:rsidR="005D4CC6" w:rsidRPr="00F02C26">
        <w:rPr>
          <w:color w:val="000000"/>
          <w:sz w:val="28"/>
          <w:szCs w:val="28"/>
          <w:lang w:val="vi-VN"/>
        </w:rPr>
        <w:t xml:space="preserve">sinh khuyết tật học hòa nhập: </w:t>
      </w:r>
      <w:r w:rsidR="00E86089">
        <w:rPr>
          <w:color w:val="FF0000"/>
          <w:sz w:val="28"/>
          <w:szCs w:val="28"/>
          <w:lang w:val="vi-VN"/>
        </w:rPr>
        <w:t>....</w:t>
      </w:r>
      <w:r w:rsidRPr="00E86089">
        <w:rPr>
          <w:color w:val="FF0000"/>
          <w:sz w:val="28"/>
          <w:szCs w:val="28"/>
          <w:lang w:val="vi-VN"/>
        </w:rPr>
        <w:t>/</w:t>
      </w:r>
      <w:r w:rsidR="00E86089">
        <w:rPr>
          <w:color w:val="FF0000"/>
          <w:sz w:val="28"/>
          <w:szCs w:val="28"/>
          <w:lang w:val="vi-VN"/>
        </w:rPr>
        <w:t>.... tỉ lệ ....</w:t>
      </w:r>
      <w:r w:rsidR="00BD464E" w:rsidRPr="00E86089">
        <w:rPr>
          <w:color w:val="FF0000"/>
          <w:sz w:val="28"/>
          <w:szCs w:val="28"/>
          <w:lang w:val="vi-VN"/>
        </w:rPr>
        <w:t xml:space="preserve"> %</w:t>
      </w:r>
      <w:r w:rsidR="00E86089">
        <w:rPr>
          <w:color w:val="FF0000"/>
          <w:sz w:val="28"/>
          <w:szCs w:val="28"/>
        </w:rPr>
        <w:t xml:space="preserve"> </w:t>
      </w:r>
      <w:r w:rsidR="00BD464E" w:rsidRPr="00E86089">
        <w:rPr>
          <w:color w:val="FF0000"/>
          <w:sz w:val="28"/>
          <w:szCs w:val="28"/>
          <w:lang w:val="vi-VN"/>
        </w:rPr>
        <w:t>.</w:t>
      </w:r>
    </w:p>
    <w:p w:rsidR="007173CE" w:rsidRPr="0060459D" w:rsidRDefault="0060459D" w:rsidP="0078399D">
      <w:pPr>
        <w:spacing w:line="380" w:lineRule="atLeast"/>
        <w:ind w:firstLine="426"/>
        <w:jc w:val="both"/>
        <w:rPr>
          <w:b/>
          <w:color w:val="FF0000"/>
          <w:sz w:val="28"/>
          <w:szCs w:val="28"/>
          <w:lang w:val="vi-VN"/>
        </w:rPr>
      </w:pPr>
      <w:r w:rsidRPr="0060459D">
        <w:rPr>
          <w:b/>
          <w:color w:val="FF0000"/>
          <w:sz w:val="28"/>
          <w:szCs w:val="28"/>
        </w:rPr>
        <w:t xml:space="preserve">Kết luận </w:t>
      </w:r>
      <w:r w:rsidR="007173CE" w:rsidRPr="0060459D">
        <w:rPr>
          <w:b/>
          <w:color w:val="FF0000"/>
          <w:sz w:val="28"/>
          <w:szCs w:val="28"/>
          <w:lang w:val="vi-VN"/>
        </w:rPr>
        <w:t xml:space="preserve">Đạt </w:t>
      </w:r>
      <w:r w:rsidR="009D1A04" w:rsidRPr="0060459D">
        <w:rPr>
          <w:b/>
          <w:color w:val="FF0000"/>
          <w:sz w:val="28"/>
          <w:szCs w:val="28"/>
          <w:lang w:val="vi-VN"/>
        </w:rPr>
        <w:t xml:space="preserve">mức độ: đạt mức độ </w:t>
      </w:r>
      <w:r w:rsidR="00E86089" w:rsidRPr="0060459D">
        <w:rPr>
          <w:b/>
          <w:color w:val="FF0000"/>
          <w:sz w:val="28"/>
          <w:szCs w:val="28"/>
          <w:lang w:val="vi-VN"/>
        </w:rPr>
        <w:t>....</w:t>
      </w:r>
    </w:p>
    <w:p w:rsidR="00A92699" w:rsidRPr="00F02C26" w:rsidRDefault="00A92699" w:rsidP="0078399D">
      <w:pPr>
        <w:spacing w:line="380" w:lineRule="atLeast"/>
        <w:ind w:firstLine="426"/>
        <w:jc w:val="both"/>
        <w:rPr>
          <w:i/>
          <w:color w:val="000000"/>
          <w:sz w:val="28"/>
          <w:szCs w:val="28"/>
          <w:lang w:val="vi-VN"/>
        </w:rPr>
      </w:pPr>
      <w:r w:rsidRPr="00F02C26">
        <w:rPr>
          <w:i/>
          <w:color w:val="000000"/>
          <w:sz w:val="28"/>
          <w:szCs w:val="28"/>
          <w:lang w:val="vi-VN"/>
        </w:rPr>
        <w:t>b) Điều kiện đảm bảo</w:t>
      </w:r>
    </w:p>
    <w:p w:rsidR="00A92699" w:rsidRPr="0031417C" w:rsidRDefault="00A92699" w:rsidP="0078399D">
      <w:pPr>
        <w:spacing w:line="380" w:lineRule="atLeast"/>
        <w:ind w:firstLine="426"/>
        <w:jc w:val="both"/>
        <w:rPr>
          <w:color w:val="000000"/>
          <w:sz w:val="28"/>
          <w:szCs w:val="28"/>
          <w:lang w:val="vi-VN"/>
        </w:rPr>
      </w:pPr>
      <w:r w:rsidRPr="00F02C26">
        <w:rPr>
          <w:color w:val="000000"/>
          <w:sz w:val="28"/>
          <w:szCs w:val="28"/>
          <w:lang w:val="vi-VN"/>
        </w:rPr>
        <w:t>-</w:t>
      </w:r>
      <w:r w:rsidRPr="0031417C">
        <w:rPr>
          <w:color w:val="000000"/>
          <w:sz w:val="28"/>
          <w:szCs w:val="28"/>
          <w:lang w:val="vi-VN"/>
        </w:rPr>
        <w:t xml:space="preserve"> Về đội ngũ giáo viên và nhân viên:</w:t>
      </w:r>
    </w:p>
    <w:p w:rsidR="00E93F13" w:rsidRPr="005E6683" w:rsidRDefault="00A92699" w:rsidP="00C15456">
      <w:pPr>
        <w:spacing w:line="380" w:lineRule="atLeast"/>
        <w:ind w:firstLine="426"/>
        <w:jc w:val="both"/>
        <w:rPr>
          <w:color w:val="000000"/>
          <w:sz w:val="28"/>
          <w:szCs w:val="28"/>
          <w:lang w:val="vi-VN"/>
        </w:rPr>
      </w:pPr>
      <w:r w:rsidRPr="0031417C">
        <w:rPr>
          <w:color w:val="000000"/>
          <w:sz w:val="28"/>
          <w:szCs w:val="28"/>
          <w:lang w:val="vi-VN"/>
        </w:rPr>
        <w:t>+ Đủ giáo viên, nhân viên làm công tác thư viện, thiết bị, thí ng</w:t>
      </w:r>
      <w:r w:rsidR="004C7DFD" w:rsidRPr="0031417C">
        <w:rPr>
          <w:color w:val="000000"/>
          <w:sz w:val="28"/>
          <w:szCs w:val="28"/>
          <w:lang w:val="vi-VN"/>
        </w:rPr>
        <w:t xml:space="preserve">hiệm, văn phòng theo Thông tư </w:t>
      </w:r>
      <w:r w:rsidR="00147581" w:rsidRPr="00F02C26">
        <w:rPr>
          <w:color w:val="000000"/>
          <w:sz w:val="28"/>
          <w:szCs w:val="28"/>
          <w:lang w:val="vi-VN"/>
        </w:rPr>
        <w:t>số 1</w:t>
      </w:r>
      <w:r w:rsidR="004C7DFD" w:rsidRPr="0031417C">
        <w:rPr>
          <w:color w:val="000000"/>
          <w:sz w:val="28"/>
          <w:szCs w:val="28"/>
          <w:lang w:val="vi-VN"/>
        </w:rPr>
        <w:t>6/2017</w:t>
      </w:r>
      <w:r w:rsidRPr="0031417C">
        <w:rPr>
          <w:color w:val="000000"/>
          <w:sz w:val="28"/>
          <w:szCs w:val="28"/>
          <w:lang w:val="vi-VN"/>
        </w:rPr>
        <w:t>/BGDĐT:</w:t>
      </w:r>
      <w:r w:rsidR="00C15456" w:rsidRPr="00C15456">
        <w:rPr>
          <w:color w:val="000000"/>
          <w:sz w:val="28"/>
          <w:szCs w:val="28"/>
          <w:lang w:val="vi-VN"/>
        </w:rPr>
        <w:t xml:space="preserve"> </w:t>
      </w:r>
      <w:r w:rsidR="00E93F13" w:rsidRPr="00F02C26">
        <w:rPr>
          <w:color w:val="000000"/>
          <w:sz w:val="28"/>
          <w:szCs w:val="28"/>
          <w:lang w:val="vi-VN"/>
        </w:rPr>
        <w:t>Đảm bảo đủ giáo viên làm công tác thư viện, thiết bị, thí nghiệm, Văn phòng</w:t>
      </w:r>
      <w:r w:rsidR="00C15456" w:rsidRPr="005E6683">
        <w:rPr>
          <w:color w:val="000000"/>
          <w:sz w:val="28"/>
          <w:szCs w:val="28"/>
          <w:lang w:val="vi-VN"/>
        </w:rPr>
        <w:t>.</w:t>
      </w:r>
    </w:p>
    <w:p w:rsidR="00E93F13" w:rsidRPr="00E86089" w:rsidRDefault="00A92699" w:rsidP="005E6683">
      <w:pPr>
        <w:spacing w:line="380" w:lineRule="atLeast"/>
        <w:ind w:firstLine="426"/>
        <w:jc w:val="both"/>
        <w:rPr>
          <w:color w:val="FF0000"/>
          <w:sz w:val="28"/>
          <w:szCs w:val="28"/>
          <w:lang w:val="vi-VN"/>
        </w:rPr>
      </w:pPr>
      <w:r w:rsidRPr="0031417C">
        <w:rPr>
          <w:color w:val="000000"/>
          <w:sz w:val="28"/>
          <w:szCs w:val="28"/>
          <w:lang w:val="vi-VN"/>
        </w:rPr>
        <w:t xml:space="preserve">+ Số giáo viên đạt chuẩn trình độ đào tạo đối với giáo viên trường THCS theo quy định của Luật giáo dục: </w:t>
      </w:r>
      <w:r w:rsidR="00E93F13" w:rsidRPr="00F02C26">
        <w:rPr>
          <w:color w:val="000000"/>
          <w:sz w:val="28"/>
          <w:szCs w:val="28"/>
          <w:lang w:val="vi-VN"/>
        </w:rPr>
        <w:t xml:space="preserve">Đảm bảo đủ giáo viên đạt chuẩn theo qui định đạt </w:t>
      </w:r>
      <w:r w:rsidR="00E86089">
        <w:rPr>
          <w:color w:val="FF0000"/>
          <w:sz w:val="28"/>
          <w:szCs w:val="28"/>
          <w:lang w:val="vi-VN"/>
        </w:rPr>
        <w:t>.../...</w:t>
      </w:r>
      <w:r w:rsidR="000F358F" w:rsidRPr="00E86089">
        <w:rPr>
          <w:color w:val="FF0000"/>
          <w:sz w:val="28"/>
          <w:szCs w:val="28"/>
          <w:lang w:val="vi-VN"/>
        </w:rPr>
        <w:t xml:space="preserve"> đạt </w:t>
      </w:r>
      <w:r w:rsidR="00E86089">
        <w:rPr>
          <w:color w:val="FF0000"/>
          <w:sz w:val="28"/>
          <w:szCs w:val="28"/>
          <w:lang w:val="vi-VN"/>
        </w:rPr>
        <w:t>.....</w:t>
      </w:r>
      <w:r w:rsidR="00E93F13" w:rsidRPr="00E86089">
        <w:rPr>
          <w:color w:val="FF0000"/>
          <w:sz w:val="28"/>
          <w:szCs w:val="28"/>
          <w:lang w:val="vi-VN"/>
        </w:rPr>
        <w:t>%.</w:t>
      </w:r>
    </w:p>
    <w:p w:rsidR="00E93F13" w:rsidRPr="00E86089" w:rsidRDefault="00A92699" w:rsidP="0078399D">
      <w:pPr>
        <w:spacing w:line="380" w:lineRule="atLeast"/>
        <w:ind w:firstLine="426"/>
        <w:jc w:val="both"/>
        <w:rPr>
          <w:color w:val="FF0000"/>
          <w:sz w:val="28"/>
          <w:szCs w:val="28"/>
          <w:lang w:val="vi-VN"/>
        </w:rPr>
      </w:pPr>
      <w:r w:rsidRPr="0031417C">
        <w:rPr>
          <w:color w:val="000000"/>
          <w:sz w:val="28"/>
          <w:szCs w:val="28"/>
          <w:lang w:val="vi-VN"/>
        </w:rPr>
        <w:t xml:space="preserve">+ Số giáo viên đạt yêu cầu chuẩn nghề nghiệp giáo viên THCS theo quy định tại Thông tư </w:t>
      </w:r>
      <w:r w:rsidR="00561E14" w:rsidRPr="00F02C26">
        <w:rPr>
          <w:color w:val="000000"/>
          <w:sz w:val="28"/>
          <w:szCs w:val="28"/>
          <w:lang w:val="vi-VN"/>
        </w:rPr>
        <w:t>số 2</w:t>
      </w:r>
      <w:r w:rsidR="00561E14">
        <w:rPr>
          <w:color w:val="000000"/>
          <w:sz w:val="28"/>
          <w:szCs w:val="28"/>
          <w:lang w:val="vi-VN"/>
        </w:rPr>
        <w:t>0/20</w:t>
      </w:r>
      <w:r w:rsidR="00561E14" w:rsidRPr="00F02C26">
        <w:rPr>
          <w:color w:val="000000"/>
          <w:sz w:val="28"/>
          <w:szCs w:val="28"/>
          <w:lang w:val="vi-VN"/>
        </w:rPr>
        <w:t>18</w:t>
      </w:r>
      <w:r w:rsidRPr="0031417C">
        <w:rPr>
          <w:color w:val="000000"/>
          <w:sz w:val="28"/>
          <w:szCs w:val="28"/>
          <w:lang w:val="vi-VN"/>
        </w:rPr>
        <w:t>/TT-BGDĐT</w:t>
      </w:r>
      <w:r w:rsidR="00561E14" w:rsidRPr="00F02C26">
        <w:rPr>
          <w:color w:val="000000"/>
          <w:sz w:val="28"/>
          <w:szCs w:val="28"/>
          <w:lang w:val="vi-VN"/>
        </w:rPr>
        <w:t xml:space="preserve"> ngày 22/8/2018</w:t>
      </w:r>
      <w:r w:rsidRPr="0031417C">
        <w:rPr>
          <w:color w:val="000000"/>
          <w:sz w:val="28"/>
          <w:szCs w:val="28"/>
          <w:lang w:val="vi-VN"/>
        </w:rPr>
        <w:t>:</w:t>
      </w:r>
      <w:r w:rsidR="00E93F13" w:rsidRPr="00F02C26">
        <w:rPr>
          <w:color w:val="000000"/>
          <w:sz w:val="28"/>
          <w:szCs w:val="28"/>
          <w:lang w:val="vi-VN"/>
        </w:rPr>
        <w:t xml:space="preserve"> </w:t>
      </w:r>
      <w:r w:rsidR="00E86089">
        <w:rPr>
          <w:color w:val="FF0000"/>
          <w:sz w:val="28"/>
          <w:szCs w:val="28"/>
          <w:lang w:val="vi-VN"/>
        </w:rPr>
        <w:t>..../.....</w:t>
      </w:r>
      <w:r w:rsidR="00E93F13" w:rsidRPr="00E86089">
        <w:rPr>
          <w:color w:val="FF0000"/>
          <w:sz w:val="28"/>
          <w:szCs w:val="28"/>
          <w:lang w:val="vi-VN"/>
        </w:rPr>
        <w:t xml:space="preserve"> đạt 100%</w:t>
      </w:r>
    </w:p>
    <w:p w:rsidR="00A92699" w:rsidRPr="00366623" w:rsidRDefault="00A92699" w:rsidP="0078399D">
      <w:pPr>
        <w:spacing w:line="380" w:lineRule="atLeast"/>
        <w:ind w:firstLine="426"/>
        <w:jc w:val="both"/>
        <w:rPr>
          <w:color w:val="000000"/>
          <w:sz w:val="28"/>
          <w:szCs w:val="28"/>
          <w:lang w:val="vi-VN"/>
        </w:rPr>
      </w:pPr>
      <w:r w:rsidRPr="0031417C">
        <w:rPr>
          <w:color w:val="000000"/>
          <w:sz w:val="28"/>
          <w:szCs w:val="28"/>
          <w:lang w:val="vi-VN"/>
        </w:rPr>
        <w:t>+ Người theo dõi công tác PCGD, XMC tại địa bàn được phân công</w:t>
      </w:r>
      <w:r w:rsidR="00E93F13" w:rsidRPr="00F02C26">
        <w:rPr>
          <w:color w:val="000000"/>
          <w:sz w:val="28"/>
          <w:szCs w:val="28"/>
          <w:lang w:val="vi-VN"/>
        </w:rPr>
        <w:t xml:space="preserve">: </w:t>
      </w:r>
      <w:r w:rsidR="001B2155" w:rsidRPr="001B2155">
        <w:rPr>
          <w:color w:val="000000"/>
          <w:sz w:val="28"/>
          <w:szCs w:val="28"/>
          <w:lang w:val="vi-VN"/>
        </w:rPr>
        <w:t>có phân công người theo dõi đ</w:t>
      </w:r>
      <w:r w:rsidR="00E93F13" w:rsidRPr="00F02C26">
        <w:rPr>
          <w:color w:val="000000"/>
          <w:sz w:val="28"/>
          <w:szCs w:val="28"/>
          <w:lang w:val="vi-VN"/>
        </w:rPr>
        <w:t>ảm bảo</w:t>
      </w:r>
      <w:r w:rsidR="001B2155" w:rsidRPr="00366623">
        <w:rPr>
          <w:color w:val="000000"/>
          <w:sz w:val="28"/>
          <w:szCs w:val="28"/>
          <w:lang w:val="vi-VN"/>
        </w:rPr>
        <w:t>.</w:t>
      </w:r>
    </w:p>
    <w:p w:rsidR="00A92699" w:rsidRPr="0031417C" w:rsidRDefault="00A92699" w:rsidP="0078399D">
      <w:pPr>
        <w:spacing w:line="380" w:lineRule="atLeast"/>
        <w:ind w:firstLine="426"/>
        <w:jc w:val="both"/>
        <w:rPr>
          <w:color w:val="000000"/>
          <w:sz w:val="28"/>
          <w:szCs w:val="28"/>
          <w:lang w:val="vi-VN"/>
        </w:rPr>
      </w:pPr>
      <w:r w:rsidRPr="0031417C">
        <w:rPr>
          <w:color w:val="000000"/>
          <w:sz w:val="28"/>
          <w:szCs w:val="28"/>
          <w:lang w:val="vi-VN"/>
        </w:rPr>
        <w:lastRenderedPageBreak/>
        <w:t>- Về cơ sở vật chất, thiết bị dạy học:</w:t>
      </w:r>
    </w:p>
    <w:p w:rsidR="00A92699" w:rsidRPr="0031417C" w:rsidRDefault="00A92699" w:rsidP="0078399D">
      <w:pPr>
        <w:spacing w:line="380" w:lineRule="atLeast"/>
        <w:ind w:firstLine="426"/>
        <w:jc w:val="both"/>
        <w:rPr>
          <w:color w:val="000000"/>
          <w:sz w:val="28"/>
          <w:szCs w:val="28"/>
          <w:lang w:val="vi-VN"/>
        </w:rPr>
      </w:pPr>
      <w:r w:rsidRPr="0031417C">
        <w:rPr>
          <w:color w:val="000000"/>
          <w:sz w:val="28"/>
          <w:szCs w:val="28"/>
          <w:lang w:val="vi-VN"/>
        </w:rPr>
        <w:t>+ Mạng lưới cơ sở giáo dục phổ thông thực hiện PCGD THCS theo quy hoạch, điều kiện bảo đảm cho HS đi học thuận lợi, an toàn</w:t>
      </w:r>
    </w:p>
    <w:p w:rsidR="007173CE" w:rsidRPr="00F02C26" w:rsidRDefault="007173CE" w:rsidP="0078399D">
      <w:pPr>
        <w:spacing w:line="380" w:lineRule="atLeast"/>
        <w:ind w:firstLine="426"/>
        <w:jc w:val="both"/>
        <w:rPr>
          <w:color w:val="000000"/>
          <w:sz w:val="28"/>
          <w:szCs w:val="28"/>
          <w:lang w:val="vi-VN"/>
        </w:rPr>
      </w:pPr>
      <w:r w:rsidRPr="0031417C">
        <w:rPr>
          <w:color w:val="000000"/>
          <w:sz w:val="28"/>
          <w:szCs w:val="28"/>
          <w:lang w:val="vi-VN"/>
        </w:rPr>
        <w:t>Tổng số trường THCS</w:t>
      </w:r>
      <w:r w:rsidR="00E93F13" w:rsidRPr="00E86089">
        <w:rPr>
          <w:color w:val="FF0000"/>
          <w:sz w:val="28"/>
          <w:szCs w:val="28"/>
          <w:lang w:val="vi-VN"/>
        </w:rPr>
        <w:t>: 01</w:t>
      </w:r>
      <w:r w:rsidR="00E93F13" w:rsidRPr="00F02C26">
        <w:rPr>
          <w:color w:val="000000"/>
          <w:sz w:val="28"/>
          <w:szCs w:val="28"/>
          <w:lang w:val="vi-VN"/>
        </w:rPr>
        <w:t xml:space="preserve"> trường</w:t>
      </w:r>
      <w:r w:rsidRPr="0031417C">
        <w:rPr>
          <w:color w:val="000000"/>
          <w:sz w:val="28"/>
          <w:szCs w:val="28"/>
          <w:lang w:val="vi-VN"/>
        </w:rPr>
        <w:t>; số trường THCS đạt CQG</w:t>
      </w:r>
      <w:r w:rsidRPr="00E86089">
        <w:rPr>
          <w:color w:val="FF0000"/>
          <w:sz w:val="28"/>
          <w:szCs w:val="28"/>
          <w:lang w:val="vi-VN"/>
        </w:rPr>
        <w:t xml:space="preserve">: </w:t>
      </w:r>
      <w:r w:rsidR="00E86089">
        <w:rPr>
          <w:color w:val="FF0000"/>
          <w:sz w:val="28"/>
          <w:szCs w:val="28"/>
          <w:lang w:val="vi-VN"/>
        </w:rPr>
        <w:t>....</w:t>
      </w:r>
      <w:r w:rsidR="00E93F13" w:rsidRPr="00E86089">
        <w:rPr>
          <w:color w:val="FF0000"/>
          <w:sz w:val="28"/>
          <w:szCs w:val="28"/>
          <w:lang w:val="vi-VN"/>
        </w:rPr>
        <w:t xml:space="preserve"> trường</w:t>
      </w:r>
      <w:r w:rsidR="00E93F13" w:rsidRPr="0031417C">
        <w:rPr>
          <w:color w:val="000000"/>
          <w:sz w:val="28"/>
          <w:szCs w:val="28"/>
          <w:lang w:val="vi-VN"/>
        </w:rPr>
        <w:t xml:space="preserve"> </w:t>
      </w:r>
    </w:p>
    <w:p w:rsidR="00A92699" w:rsidRPr="00F02C26" w:rsidRDefault="00A92699" w:rsidP="0078399D">
      <w:pPr>
        <w:spacing w:line="380" w:lineRule="atLeast"/>
        <w:ind w:firstLine="426"/>
        <w:jc w:val="both"/>
        <w:rPr>
          <w:color w:val="000000"/>
          <w:sz w:val="28"/>
          <w:szCs w:val="28"/>
          <w:lang w:val="vi-VN"/>
        </w:rPr>
      </w:pPr>
      <w:r w:rsidRPr="00B56A58">
        <w:rPr>
          <w:color w:val="000000"/>
          <w:sz w:val="28"/>
          <w:szCs w:val="28"/>
          <w:lang w:val="vi-VN"/>
        </w:rPr>
        <w:t>+ Số phòng học đạt tỉ lệ ít nhất 0,5 phòng/ lớp; phòng học đủ tiêu chuẩn</w:t>
      </w:r>
      <w:r w:rsidR="006D594F" w:rsidRPr="00F02C26">
        <w:rPr>
          <w:color w:val="000000"/>
          <w:sz w:val="28"/>
          <w:szCs w:val="28"/>
          <w:lang w:val="vi-VN"/>
        </w:rPr>
        <w:t>:</w:t>
      </w:r>
    </w:p>
    <w:p w:rsidR="007173CE" w:rsidRPr="00E86089" w:rsidRDefault="00E86089" w:rsidP="0078399D">
      <w:pPr>
        <w:spacing w:line="380" w:lineRule="atLeast"/>
        <w:ind w:firstLine="426"/>
        <w:jc w:val="both"/>
        <w:rPr>
          <w:color w:val="FF0000"/>
          <w:sz w:val="28"/>
          <w:szCs w:val="28"/>
          <w:lang w:val="vi-VN"/>
        </w:rPr>
      </w:pPr>
      <w:r>
        <w:rPr>
          <w:color w:val="FF0000"/>
          <w:sz w:val="28"/>
          <w:szCs w:val="28"/>
          <w:lang w:val="vi-VN"/>
        </w:rPr>
        <w:t>... phòng/ ....</w:t>
      </w:r>
      <w:r w:rsidR="00651E41" w:rsidRPr="00E86089">
        <w:rPr>
          <w:color w:val="FF0000"/>
          <w:sz w:val="28"/>
          <w:szCs w:val="28"/>
          <w:lang w:val="vi-VN"/>
        </w:rPr>
        <w:t xml:space="preserve"> lớp.</w:t>
      </w:r>
    </w:p>
    <w:p w:rsidR="00A92699" w:rsidRPr="00F02C26" w:rsidRDefault="00A92699" w:rsidP="0078399D">
      <w:pPr>
        <w:spacing w:line="380" w:lineRule="atLeast"/>
        <w:ind w:firstLine="426"/>
        <w:jc w:val="both"/>
        <w:rPr>
          <w:color w:val="000000"/>
          <w:sz w:val="28"/>
          <w:szCs w:val="28"/>
          <w:lang w:val="vi-VN"/>
        </w:rPr>
      </w:pPr>
      <w:r w:rsidRPr="00B56A58">
        <w:rPr>
          <w:color w:val="000000"/>
          <w:sz w:val="28"/>
          <w:szCs w:val="28"/>
          <w:lang w:val="vi-VN"/>
        </w:rPr>
        <w:t>+ Có đủ thiết bị dạy học tối thiểu quy định tại Thông tư s</w:t>
      </w:r>
      <w:r w:rsidR="00D2528C" w:rsidRPr="00F02C26">
        <w:rPr>
          <w:color w:val="000000"/>
          <w:sz w:val="28"/>
          <w:szCs w:val="28"/>
          <w:lang w:val="vi-VN"/>
        </w:rPr>
        <w:t>ố</w:t>
      </w:r>
      <w:r w:rsidRPr="00B56A58">
        <w:rPr>
          <w:color w:val="000000"/>
          <w:sz w:val="28"/>
          <w:szCs w:val="28"/>
          <w:lang w:val="vi-VN"/>
        </w:rPr>
        <w:t xml:space="preserve"> 19/2009/TT-BGDĐT</w:t>
      </w:r>
    </w:p>
    <w:p w:rsidR="00651E41" w:rsidRPr="00F02C26" w:rsidRDefault="00651E41" w:rsidP="0078399D">
      <w:pPr>
        <w:spacing w:line="380" w:lineRule="atLeast"/>
        <w:ind w:firstLine="426"/>
        <w:jc w:val="both"/>
        <w:rPr>
          <w:color w:val="000000"/>
          <w:sz w:val="28"/>
          <w:szCs w:val="28"/>
          <w:lang w:val="vi-VN"/>
        </w:rPr>
      </w:pPr>
      <w:r w:rsidRPr="00B56A58">
        <w:rPr>
          <w:color w:val="000000"/>
          <w:sz w:val="28"/>
          <w:szCs w:val="28"/>
          <w:lang w:val="vi-VN"/>
        </w:rPr>
        <w:t>Có đủ thiết bị dạy học tối thiểu quy định</w:t>
      </w:r>
    </w:p>
    <w:p w:rsidR="00651E41" w:rsidRPr="00E86089" w:rsidRDefault="00A92699" w:rsidP="00E86089">
      <w:pPr>
        <w:spacing w:line="380" w:lineRule="atLeast"/>
        <w:ind w:firstLine="426"/>
        <w:jc w:val="both"/>
        <w:rPr>
          <w:color w:val="FF0000"/>
          <w:sz w:val="28"/>
          <w:szCs w:val="28"/>
          <w:lang w:val="vi-VN"/>
        </w:rPr>
      </w:pPr>
      <w:r w:rsidRPr="00B56A58">
        <w:rPr>
          <w:color w:val="000000"/>
          <w:sz w:val="28"/>
          <w:szCs w:val="28"/>
          <w:lang w:val="vi-VN"/>
        </w:rPr>
        <w:t>+ Điều kiện sân chơi, bãi tập</w:t>
      </w:r>
      <w:r w:rsidR="00E86089">
        <w:rPr>
          <w:color w:val="000000"/>
          <w:sz w:val="28"/>
          <w:szCs w:val="28"/>
        </w:rPr>
        <w:t xml:space="preserve"> </w:t>
      </w:r>
      <w:r w:rsidR="00651E41" w:rsidRPr="00E86089">
        <w:rPr>
          <w:color w:val="FF0000"/>
          <w:sz w:val="28"/>
          <w:szCs w:val="28"/>
          <w:lang w:val="vi-VN"/>
        </w:rPr>
        <w:t xml:space="preserve">01 </w:t>
      </w:r>
      <w:r w:rsidR="00E86089">
        <w:rPr>
          <w:color w:val="FF0000"/>
          <w:sz w:val="28"/>
          <w:szCs w:val="28"/>
          <w:lang w:val="vi-VN"/>
        </w:rPr>
        <w:t>sân chơi đảm bảo (....</w:t>
      </w:r>
      <w:r w:rsidR="00C625F6" w:rsidRPr="00E86089">
        <w:rPr>
          <w:color w:val="FF0000"/>
          <w:sz w:val="28"/>
          <w:szCs w:val="28"/>
          <w:lang w:val="vi-VN"/>
        </w:rPr>
        <w:t xml:space="preserve"> m</w:t>
      </w:r>
      <w:r w:rsidR="00C625F6" w:rsidRPr="00E86089">
        <w:rPr>
          <w:color w:val="FF0000"/>
          <w:sz w:val="28"/>
          <w:szCs w:val="28"/>
          <w:vertAlign w:val="superscript"/>
          <w:lang w:val="vi-VN"/>
        </w:rPr>
        <w:t>2</w:t>
      </w:r>
      <w:r w:rsidR="00E86089">
        <w:rPr>
          <w:color w:val="FF0000"/>
          <w:sz w:val="28"/>
          <w:szCs w:val="28"/>
          <w:lang w:val="vi-VN"/>
        </w:rPr>
        <w:t>); Bãi tập  01 (......</w:t>
      </w:r>
      <w:r w:rsidR="00C625F6" w:rsidRPr="00E86089">
        <w:rPr>
          <w:color w:val="FF0000"/>
          <w:sz w:val="28"/>
          <w:szCs w:val="28"/>
          <w:lang w:val="vi-VN"/>
        </w:rPr>
        <w:t xml:space="preserve"> m</w:t>
      </w:r>
      <w:r w:rsidR="00C625F6" w:rsidRPr="00E86089">
        <w:rPr>
          <w:color w:val="FF0000"/>
          <w:sz w:val="28"/>
          <w:szCs w:val="28"/>
          <w:vertAlign w:val="superscript"/>
          <w:lang w:val="vi-VN"/>
        </w:rPr>
        <w:t>2</w:t>
      </w:r>
      <w:r w:rsidR="00651E41" w:rsidRPr="00E86089">
        <w:rPr>
          <w:color w:val="FF0000"/>
          <w:sz w:val="28"/>
          <w:szCs w:val="28"/>
          <w:lang w:val="vi-VN"/>
        </w:rPr>
        <w:t>).</w:t>
      </w:r>
    </w:p>
    <w:p w:rsidR="00CB48A5" w:rsidRPr="00E86089" w:rsidRDefault="00267F82" w:rsidP="0078399D">
      <w:pPr>
        <w:spacing w:line="380" w:lineRule="atLeast"/>
        <w:ind w:firstLine="426"/>
        <w:jc w:val="both"/>
        <w:rPr>
          <w:b/>
          <w:color w:val="FF0000"/>
          <w:sz w:val="28"/>
          <w:szCs w:val="28"/>
          <w:lang w:val="vi-VN"/>
        </w:rPr>
      </w:pPr>
      <w:r w:rsidRPr="00E86089">
        <w:rPr>
          <w:b/>
          <w:color w:val="FF0000"/>
          <w:sz w:val="28"/>
          <w:szCs w:val="28"/>
          <w:lang w:val="vi-VN"/>
        </w:rPr>
        <w:t>4</w:t>
      </w:r>
      <w:r w:rsidR="00A92699" w:rsidRPr="00E86089">
        <w:rPr>
          <w:b/>
          <w:color w:val="FF0000"/>
          <w:sz w:val="28"/>
          <w:szCs w:val="28"/>
          <w:lang w:val="vi-VN"/>
        </w:rPr>
        <w:t>. Xóa</w:t>
      </w:r>
      <w:r w:rsidR="00152FCF" w:rsidRPr="00E86089">
        <w:rPr>
          <w:b/>
          <w:color w:val="FF0000"/>
          <w:sz w:val="28"/>
          <w:szCs w:val="28"/>
          <w:lang w:val="vi-VN"/>
        </w:rPr>
        <w:t xml:space="preserve"> mù chữ</w:t>
      </w:r>
    </w:p>
    <w:p w:rsidR="002D41C2" w:rsidRPr="00F02C26" w:rsidRDefault="002D41C2" w:rsidP="0078399D">
      <w:pPr>
        <w:spacing w:line="380" w:lineRule="atLeast"/>
        <w:ind w:firstLine="426"/>
        <w:jc w:val="both"/>
        <w:rPr>
          <w:i/>
          <w:color w:val="000000"/>
          <w:sz w:val="28"/>
          <w:szCs w:val="28"/>
          <w:lang w:val="vi-VN"/>
        </w:rPr>
      </w:pPr>
      <w:r w:rsidRPr="0031417C">
        <w:rPr>
          <w:i/>
          <w:color w:val="000000"/>
          <w:sz w:val="28"/>
          <w:szCs w:val="28"/>
          <w:lang w:val="vi-VN"/>
        </w:rPr>
        <w:t>a) Tiêu chí</w:t>
      </w:r>
    </w:p>
    <w:p w:rsidR="00366623" w:rsidRPr="00366623" w:rsidRDefault="00366623" w:rsidP="00BD464E">
      <w:pPr>
        <w:spacing w:line="380" w:lineRule="atLeast"/>
        <w:ind w:firstLine="426"/>
        <w:jc w:val="both"/>
        <w:rPr>
          <w:b/>
          <w:i/>
          <w:color w:val="000000"/>
          <w:sz w:val="28"/>
          <w:szCs w:val="28"/>
          <w:lang w:val="vi-VN"/>
        </w:rPr>
      </w:pPr>
      <w:r w:rsidRPr="00366623">
        <w:rPr>
          <w:b/>
          <w:i/>
          <w:color w:val="000000"/>
          <w:sz w:val="28"/>
          <w:szCs w:val="28"/>
          <w:lang w:val="vi-VN"/>
        </w:rPr>
        <w:t>Mức</w:t>
      </w:r>
      <w:r w:rsidR="0060459D">
        <w:rPr>
          <w:b/>
          <w:i/>
          <w:color w:val="000000"/>
          <w:sz w:val="28"/>
          <w:szCs w:val="28"/>
        </w:rPr>
        <w:t xml:space="preserve"> độ</w:t>
      </w:r>
      <w:r w:rsidRPr="00366623">
        <w:rPr>
          <w:b/>
          <w:i/>
          <w:color w:val="000000"/>
          <w:sz w:val="28"/>
          <w:szCs w:val="28"/>
          <w:lang w:val="vi-VN"/>
        </w:rPr>
        <w:t xml:space="preserve"> 1</w:t>
      </w:r>
    </w:p>
    <w:p w:rsidR="00366623" w:rsidRPr="0031417C" w:rsidRDefault="00366623" w:rsidP="00366623">
      <w:pPr>
        <w:ind w:firstLine="720"/>
        <w:jc w:val="both"/>
        <w:rPr>
          <w:color w:val="000000"/>
          <w:sz w:val="28"/>
          <w:szCs w:val="28"/>
          <w:lang w:val="de-DE"/>
        </w:rPr>
      </w:pPr>
      <w:r w:rsidRPr="0031417C">
        <w:rPr>
          <w:color w:val="000000"/>
          <w:sz w:val="28"/>
          <w:szCs w:val="28"/>
          <w:lang w:val="de-DE"/>
        </w:rPr>
        <w:t>- Số người trong độ tuổi từ 15 - 25 tuổi</w:t>
      </w:r>
      <w:r>
        <w:rPr>
          <w:color w:val="000000"/>
          <w:sz w:val="28"/>
          <w:szCs w:val="28"/>
          <w:lang w:val="de-DE"/>
        </w:rPr>
        <w:t xml:space="preserve"> được công nhận biế</w:t>
      </w:r>
      <w:r w:rsidR="004E2BAF">
        <w:rPr>
          <w:color w:val="000000"/>
          <w:sz w:val="28"/>
          <w:szCs w:val="28"/>
          <w:lang w:val="de-DE"/>
        </w:rPr>
        <w:t xml:space="preserve">t chữ là : </w:t>
      </w:r>
      <w:r w:rsidR="00E86089">
        <w:rPr>
          <w:color w:val="FF0000"/>
          <w:sz w:val="28"/>
          <w:szCs w:val="28"/>
          <w:lang w:val="de-DE"/>
        </w:rPr>
        <w:t>.../...., đạt tỷ lệ: ....</w:t>
      </w:r>
      <w:r w:rsidRPr="00E86089">
        <w:rPr>
          <w:color w:val="FF0000"/>
          <w:sz w:val="28"/>
          <w:szCs w:val="28"/>
          <w:lang w:val="de-DE"/>
        </w:rPr>
        <w:t>%.</w:t>
      </w:r>
    </w:p>
    <w:p w:rsidR="00366623" w:rsidRPr="00E86089" w:rsidRDefault="00366623" w:rsidP="00366623">
      <w:pPr>
        <w:ind w:firstLine="720"/>
        <w:jc w:val="both"/>
        <w:rPr>
          <w:color w:val="FF0000"/>
          <w:sz w:val="28"/>
          <w:szCs w:val="28"/>
          <w:lang w:val="de-DE"/>
        </w:rPr>
      </w:pPr>
      <w:r w:rsidRPr="0031417C">
        <w:rPr>
          <w:color w:val="000000"/>
          <w:sz w:val="28"/>
          <w:szCs w:val="28"/>
          <w:lang w:val="de-DE"/>
        </w:rPr>
        <w:t>- Số người trong độ tuổi từ 15 - 35 tuổi</w:t>
      </w:r>
      <w:r w:rsidR="00801FA7">
        <w:rPr>
          <w:color w:val="000000"/>
          <w:sz w:val="28"/>
          <w:szCs w:val="28"/>
          <w:lang w:val="de-DE"/>
        </w:rPr>
        <w:t xml:space="preserve"> được công nhận biết chữ là </w:t>
      </w:r>
      <w:r w:rsidR="00E86089">
        <w:rPr>
          <w:color w:val="FF0000"/>
          <w:sz w:val="28"/>
          <w:szCs w:val="28"/>
          <w:lang w:val="de-DE"/>
        </w:rPr>
        <w:t>..../..., đạt tỷ lệ: ......</w:t>
      </w:r>
      <w:r w:rsidRPr="00E86089">
        <w:rPr>
          <w:color w:val="FF0000"/>
          <w:sz w:val="28"/>
          <w:szCs w:val="28"/>
          <w:lang w:val="de-DE"/>
        </w:rPr>
        <w:t>%.</w:t>
      </w:r>
    </w:p>
    <w:p w:rsidR="00366623" w:rsidRPr="00E86089" w:rsidRDefault="00366623" w:rsidP="00366623">
      <w:pPr>
        <w:ind w:firstLine="720"/>
        <w:jc w:val="both"/>
        <w:rPr>
          <w:color w:val="FF0000"/>
          <w:sz w:val="28"/>
          <w:szCs w:val="28"/>
          <w:lang w:val="de-DE"/>
        </w:rPr>
      </w:pPr>
      <w:r w:rsidRPr="0031417C">
        <w:rPr>
          <w:color w:val="000000"/>
          <w:sz w:val="28"/>
          <w:szCs w:val="28"/>
          <w:lang w:val="de-DE"/>
        </w:rPr>
        <w:t>- Số người trong độ tuổi từ 15 - 60 tuổi</w:t>
      </w:r>
      <w:r w:rsidR="00220428">
        <w:rPr>
          <w:color w:val="000000"/>
          <w:sz w:val="28"/>
          <w:szCs w:val="28"/>
          <w:lang w:val="de-DE"/>
        </w:rPr>
        <w:t xml:space="preserve"> được công nhận biết chữ là </w:t>
      </w:r>
      <w:r w:rsidR="00E86089">
        <w:rPr>
          <w:color w:val="FF0000"/>
          <w:sz w:val="28"/>
          <w:szCs w:val="28"/>
          <w:lang w:val="de-DE"/>
        </w:rPr>
        <w:t>..../....</w:t>
      </w:r>
      <w:r w:rsidRPr="00E86089">
        <w:rPr>
          <w:color w:val="FF0000"/>
          <w:sz w:val="28"/>
          <w:szCs w:val="28"/>
          <w:lang w:val="de-DE"/>
        </w:rPr>
        <w:t>, đ</w:t>
      </w:r>
      <w:r w:rsidR="00E86089">
        <w:rPr>
          <w:color w:val="FF0000"/>
          <w:sz w:val="28"/>
          <w:szCs w:val="28"/>
          <w:lang w:val="de-DE"/>
        </w:rPr>
        <w:t>ạt tỷ lệ: ....</w:t>
      </w:r>
      <w:r w:rsidRPr="00E86089">
        <w:rPr>
          <w:color w:val="FF0000"/>
          <w:sz w:val="28"/>
          <w:szCs w:val="28"/>
          <w:lang w:val="de-DE"/>
        </w:rPr>
        <w:t>%;</w:t>
      </w:r>
    </w:p>
    <w:p w:rsidR="00BD464E" w:rsidRPr="00F02C26" w:rsidRDefault="00BD464E" w:rsidP="00BD464E">
      <w:pPr>
        <w:spacing w:line="380" w:lineRule="atLeast"/>
        <w:ind w:firstLine="426"/>
        <w:jc w:val="both"/>
        <w:rPr>
          <w:b/>
          <w:i/>
          <w:color w:val="000000"/>
          <w:sz w:val="28"/>
          <w:szCs w:val="28"/>
          <w:lang w:val="vi-VN"/>
        </w:rPr>
      </w:pPr>
      <w:r w:rsidRPr="00F02C26">
        <w:rPr>
          <w:b/>
          <w:i/>
          <w:color w:val="000000"/>
          <w:sz w:val="28"/>
          <w:szCs w:val="28"/>
          <w:lang w:val="vi-VN"/>
        </w:rPr>
        <w:t>Mức độ 2:</w:t>
      </w:r>
    </w:p>
    <w:p w:rsidR="00BD464E" w:rsidRPr="0031417C" w:rsidRDefault="00BD464E" w:rsidP="00BD464E">
      <w:pPr>
        <w:ind w:firstLine="720"/>
        <w:jc w:val="both"/>
        <w:rPr>
          <w:color w:val="000000"/>
          <w:sz w:val="28"/>
          <w:szCs w:val="28"/>
          <w:lang w:val="de-DE"/>
        </w:rPr>
      </w:pPr>
      <w:r w:rsidRPr="0031417C">
        <w:rPr>
          <w:color w:val="000000"/>
          <w:sz w:val="28"/>
          <w:szCs w:val="28"/>
          <w:lang w:val="de-DE"/>
        </w:rPr>
        <w:t>- Số người trong độ tuổi từ 15 - 25 tuổi</w:t>
      </w:r>
      <w:r>
        <w:rPr>
          <w:color w:val="000000"/>
          <w:sz w:val="28"/>
          <w:szCs w:val="28"/>
          <w:lang w:val="de-DE"/>
        </w:rPr>
        <w:t xml:space="preserve"> được công nhận biết chữ là : </w:t>
      </w:r>
      <w:r w:rsidR="0060459D">
        <w:rPr>
          <w:color w:val="FF0000"/>
          <w:sz w:val="28"/>
          <w:szCs w:val="28"/>
          <w:lang w:val="de-DE"/>
        </w:rPr>
        <w:t>..../...., đạt tỷ lệ: ......</w:t>
      </w:r>
      <w:r w:rsidRPr="0060459D">
        <w:rPr>
          <w:color w:val="FF0000"/>
          <w:sz w:val="28"/>
          <w:szCs w:val="28"/>
          <w:lang w:val="de-DE"/>
        </w:rPr>
        <w:t>%.</w:t>
      </w:r>
    </w:p>
    <w:p w:rsidR="00BD464E" w:rsidRPr="0060459D" w:rsidRDefault="00BD464E" w:rsidP="00BD464E">
      <w:pPr>
        <w:ind w:firstLine="720"/>
        <w:jc w:val="both"/>
        <w:rPr>
          <w:color w:val="FF0000"/>
          <w:sz w:val="28"/>
          <w:szCs w:val="28"/>
          <w:lang w:val="de-DE"/>
        </w:rPr>
      </w:pPr>
      <w:r w:rsidRPr="0031417C">
        <w:rPr>
          <w:color w:val="000000"/>
          <w:sz w:val="28"/>
          <w:szCs w:val="28"/>
          <w:lang w:val="de-DE"/>
        </w:rPr>
        <w:t>- Số người trong độ tuổi từ 15 - 35 tuổi</w:t>
      </w:r>
      <w:r>
        <w:rPr>
          <w:color w:val="000000"/>
          <w:sz w:val="28"/>
          <w:szCs w:val="28"/>
          <w:lang w:val="de-DE"/>
        </w:rPr>
        <w:t xml:space="preserve"> được công nhận biết chữ là </w:t>
      </w:r>
      <w:r w:rsidR="0060459D">
        <w:rPr>
          <w:color w:val="FF0000"/>
          <w:sz w:val="28"/>
          <w:szCs w:val="28"/>
          <w:lang w:val="de-DE"/>
        </w:rPr>
        <w:t>..../...., đạt tỷ lệ: .....</w:t>
      </w:r>
      <w:r w:rsidRPr="0060459D">
        <w:rPr>
          <w:color w:val="FF0000"/>
          <w:sz w:val="28"/>
          <w:szCs w:val="28"/>
          <w:lang w:val="de-DE"/>
        </w:rPr>
        <w:t>%.</w:t>
      </w:r>
    </w:p>
    <w:p w:rsidR="00BD464E" w:rsidRPr="0060459D" w:rsidRDefault="00BD464E" w:rsidP="00BD464E">
      <w:pPr>
        <w:ind w:firstLine="720"/>
        <w:jc w:val="both"/>
        <w:rPr>
          <w:color w:val="FF0000"/>
          <w:sz w:val="28"/>
          <w:szCs w:val="28"/>
          <w:lang w:val="de-DE"/>
        </w:rPr>
      </w:pPr>
      <w:r w:rsidRPr="0031417C">
        <w:rPr>
          <w:color w:val="000000"/>
          <w:sz w:val="28"/>
          <w:szCs w:val="28"/>
          <w:lang w:val="de-DE"/>
        </w:rPr>
        <w:t>- Số người trong độ tuổi từ 15 - 60 tuổi</w:t>
      </w:r>
      <w:r>
        <w:rPr>
          <w:color w:val="000000"/>
          <w:sz w:val="28"/>
          <w:szCs w:val="28"/>
          <w:lang w:val="de-DE"/>
        </w:rPr>
        <w:t xml:space="preserve"> được công nhận biết chữ là </w:t>
      </w:r>
      <w:r w:rsidR="0060459D">
        <w:rPr>
          <w:color w:val="FF0000"/>
          <w:sz w:val="28"/>
          <w:szCs w:val="28"/>
          <w:lang w:val="de-DE"/>
        </w:rPr>
        <w:t>..../....</w:t>
      </w:r>
      <w:r w:rsidRPr="0060459D">
        <w:rPr>
          <w:color w:val="FF0000"/>
          <w:sz w:val="28"/>
          <w:szCs w:val="28"/>
          <w:lang w:val="de-DE"/>
        </w:rPr>
        <w:t>, đ</w:t>
      </w:r>
      <w:r w:rsidR="0060459D">
        <w:rPr>
          <w:color w:val="FF0000"/>
          <w:sz w:val="28"/>
          <w:szCs w:val="28"/>
          <w:lang w:val="de-DE"/>
        </w:rPr>
        <w:t>ạt tỷ lệ: ....</w:t>
      </w:r>
      <w:r w:rsidRPr="0060459D">
        <w:rPr>
          <w:color w:val="FF0000"/>
          <w:sz w:val="28"/>
          <w:szCs w:val="28"/>
          <w:lang w:val="de-DE"/>
        </w:rPr>
        <w:t>%;</w:t>
      </w:r>
    </w:p>
    <w:p w:rsidR="00BD464E" w:rsidRPr="0060459D" w:rsidRDefault="0060459D" w:rsidP="00BD464E">
      <w:pPr>
        <w:spacing w:line="380" w:lineRule="atLeast"/>
        <w:ind w:firstLine="426"/>
        <w:jc w:val="both"/>
        <w:rPr>
          <w:b/>
          <w:color w:val="FF0000"/>
          <w:sz w:val="28"/>
          <w:szCs w:val="28"/>
          <w:lang w:val="de-DE"/>
        </w:rPr>
      </w:pPr>
      <w:r w:rsidRPr="0060459D">
        <w:rPr>
          <w:b/>
          <w:color w:val="FF0000"/>
          <w:sz w:val="28"/>
          <w:szCs w:val="28"/>
          <w:lang w:val="de-DE"/>
        </w:rPr>
        <w:t xml:space="preserve">Kết luận </w:t>
      </w:r>
      <w:r w:rsidR="00BD464E" w:rsidRPr="0060459D">
        <w:rPr>
          <w:b/>
          <w:color w:val="FF0000"/>
          <w:sz w:val="28"/>
          <w:szCs w:val="28"/>
          <w:lang w:val="de-DE"/>
        </w:rPr>
        <w:t xml:space="preserve">Đạt mức độ: Mức độ </w:t>
      </w:r>
      <w:r w:rsidRPr="0060459D">
        <w:rPr>
          <w:b/>
          <w:color w:val="FF0000"/>
          <w:sz w:val="28"/>
          <w:szCs w:val="28"/>
          <w:lang w:val="de-DE"/>
        </w:rPr>
        <w:t>...</w:t>
      </w:r>
    </w:p>
    <w:p w:rsidR="00C8698A" w:rsidRPr="0031417C" w:rsidRDefault="002D41C2" w:rsidP="0078399D">
      <w:pPr>
        <w:autoSpaceDE w:val="0"/>
        <w:autoSpaceDN w:val="0"/>
        <w:adjustRightInd w:val="0"/>
        <w:spacing w:line="380" w:lineRule="atLeast"/>
        <w:ind w:firstLine="426"/>
        <w:jc w:val="both"/>
        <w:rPr>
          <w:i/>
          <w:color w:val="000000"/>
          <w:sz w:val="28"/>
          <w:szCs w:val="28"/>
          <w:lang w:val="vi-VN"/>
        </w:rPr>
      </w:pPr>
      <w:r w:rsidRPr="00F02C26">
        <w:rPr>
          <w:i/>
          <w:color w:val="000000"/>
          <w:sz w:val="28"/>
          <w:szCs w:val="28"/>
          <w:lang w:val="de-DE"/>
        </w:rPr>
        <w:t>b)</w:t>
      </w:r>
      <w:r w:rsidR="00715F62" w:rsidRPr="00F02C26">
        <w:rPr>
          <w:i/>
          <w:color w:val="000000"/>
          <w:sz w:val="28"/>
          <w:szCs w:val="28"/>
          <w:lang w:val="de-DE"/>
        </w:rPr>
        <w:t xml:space="preserve"> Điều kiện đảm bảo</w:t>
      </w:r>
    </w:p>
    <w:p w:rsidR="00D46413" w:rsidRPr="00F02C26" w:rsidRDefault="002D41C2" w:rsidP="0078399D">
      <w:pPr>
        <w:spacing w:line="380" w:lineRule="atLeast"/>
        <w:ind w:firstLine="426"/>
        <w:jc w:val="both"/>
        <w:rPr>
          <w:color w:val="000000"/>
          <w:sz w:val="28"/>
          <w:szCs w:val="28"/>
          <w:lang w:val="de-DE"/>
        </w:rPr>
      </w:pPr>
      <w:r w:rsidRPr="00F02C26">
        <w:rPr>
          <w:color w:val="000000"/>
          <w:sz w:val="28"/>
          <w:szCs w:val="28"/>
          <w:lang w:val="de-DE"/>
        </w:rPr>
        <w:t>-</w:t>
      </w:r>
      <w:r w:rsidR="00D46413" w:rsidRPr="00F02C26">
        <w:rPr>
          <w:color w:val="000000"/>
          <w:sz w:val="28"/>
          <w:szCs w:val="28"/>
          <w:lang w:val="de-DE"/>
        </w:rPr>
        <w:t xml:space="preserve"> Về người tham gia dạy học XMC:</w:t>
      </w:r>
      <w:r w:rsidR="0078399D" w:rsidRPr="00F02C26">
        <w:rPr>
          <w:color w:val="000000"/>
          <w:sz w:val="28"/>
          <w:szCs w:val="28"/>
          <w:lang w:val="de-DE"/>
        </w:rPr>
        <w:t xml:space="preserve"> đảm bảo</w:t>
      </w:r>
    </w:p>
    <w:p w:rsidR="002D41C2" w:rsidRPr="00F02C26" w:rsidRDefault="002D41C2" w:rsidP="0078399D">
      <w:pPr>
        <w:spacing w:line="380" w:lineRule="atLeast"/>
        <w:ind w:firstLine="426"/>
        <w:jc w:val="both"/>
        <w:rPr>
          <w:color w:val="000000"/>
          <w:sz w:val="28"/>
          <w:szCs w:val="28"/>
          <w:lang w:val="de-DE"/>
        </w:rPr>
      </w:pPr>
      <w:r w:rsidRPr="00F02C26">
        <w:rPr>
          <w:color w:val="000000"/>
          <w:sz w:val="28"/>
          <w:szCs w:val="28"/>
          <w:lang w:val="de-DE"/>
        </w:rPr>
        <w:t>- Về cơ sở vật chất, thiết bị dạy học:</w:t>
      </w:r>
      <w:r w:rsidR="0078399D" w:rsidRPr="00F02C26">
        <w:rPr>
          <w:color w:val="000000"/>
          <w:sz w:val="28"/>
          <w:szCs w:val="28"/>
          <w:lang w:val="de-DE"/>
        </w:rPr>
        <w:t xml:space="preserve"> đảm bảo</w:t>
      </w:r>
    </w:p>
    <w:p w:rsidR="007173CE" w:rsidRPr="00F02C26" w:rsidRDefault="002D41C2" w:rsidP="0078399D">
      <w:pPr>
        <w:spacing w:line="380" w:lineRule="atLeast"/>
        <w:ind w:firstLine="426"/>
        <w:jc w:val="both"/>
        <w:rPr>
          <w:color w:val="000000"/>
          <w:sz w:val="28"/>
          <w:szCs w:val="28"/>
          <w:lang w:val="de-DE"/>
        </w:rPr>
      </w:pPr>
      <w:r w:rsidRPr="00F02C26">
        <w:rPr>
          <w:color w:val="000000"/>
          <w:sz w:val="28"/>
          <w:szCs w:val="28"/>
          <w:lang w:val="de-DE"/>
        </w:rPr>
        <w:t>Điều kiện cơ sở vật chất ph</w:t>
      </w:r>
      <w:r w:rsidR="002A000E" w:rsidRPr="00F02C26">
        <w:rPr>
          <w:color w:val="000000"/>
          <w:sz w:val="28"/>
          <w:szCs w:val="28"/>
          <w:lang w:val="de-DE"/>
        </w:rPr>
        <w:t>ục vụ cho các lớp XMC: Đảm bảo</w:t>
      </w:r>
    </w:p>
    <w:p w:rsidR="007173CE" w:rsidRPr="00F02C26" w:rsidRDefault="0078399D" w:rsidP="002D3C3E">
      <w:pPr>
        <w:spacing w:line="380" w:lineRule="atLeast"/>
        <w:jc w:val="both"/>
        <w:rPr>
          <w:color w:val="000000"/>
          <w:sz w:val="28"/>
          <w:szCs w:val="28"/>
          <w:lang w:val="de-DE"/>
        </w:rPr>
      </w:pPr>
      <w:r w:rsidRPr="00F02C26">
        <w:rPr>
          <w:color w:val="000000"/>
          <w:sz w:val="28"/>
          <w:szCs w:val="28"/>
          <w:lang w:val="de-DE"/>
        </w:rPr>
        <w:t xml:space="preserve">      </w:t>
      </w:r>
      <w:r w:rsidR="005971BF" w:rsidRPr="00F02C26">
        <w:rPr>
          <w:color w:val="000000"/>
          <w:sz w:val="28"/>
          <w:szCs w:val="28"/>
          <w:lang w:val="de-DE"/>
        </w:rPr>
        <w:t xml:space="preserve">- </w:t>
      </w:r>
      <w:r w:rsidR="00D46413" w:rsidRPr="00F02C26">
        <w:rPr>
          <w:color w:val="000000"/>
          <w:sz w:val="28"/>
          <w:szCs w:val="28"/>
          <w:lang w:val="de-DE"/>
        </w:rPr>
        <w:t>Người theo dõi công tác PCGD, XMC tại địa bàn được phân công</w:t>
      </w:r>
      <w:r w:rsidR="00270377" w:rsidRPr="00F02C26">
        <w:rPr>
          <w:color w:val="000000"/>
          <w:sz w:val="28"/>
          <w:szCs w:val="28"/>
          <w:lang w:val="de-DE"/>
        </w:rPr>
        <w:t>:</w:t>
      </w:r>
      <w:r w:rsidR="002D3C3E">
        <w:rPr>
          <w:color w:val="000000"/>
          <w:sz w:val="28"/>
          <w:szCs w:val="28"/>
          <w:lang w:val="de-DE"/>
        </w:rPr>
        <w:t xml:space="preserve"> có phân công người theo dõi </w:t>
      </w:r>
      <w:r w:rsidR="005C687B" w:rsidRPr="00F02C26">
        <w:rPr>
          <w:color w:val="000000"/>
          <w:sz w:val="28"/>
          <w:szCs w:val="28"/>
          <w:lang w:val="de-DE"/>
        </w:rPr>
        <w:t>Có 03 cán bộ giáo viên /03</w:t>
      </w:r>
      <w:r w:rsidR="005971BF" w:rsidRPr="00F02C26">
        <w:rPr>
          <w:color w:val="000000"/>
          <w:sz w:val="28"/>
          <w:szCs w:val="28"/>
          <w:lang w:val="de-DE"/>
        </w:rPr>
        <w:t xml:space="preserve"> trường trong xã</w:t>
      </w:r>
    </w:p>
    <w:p w:rsidR="005806E9" w:rsidRPr="0031417C" w:rsidRDefault="00C85109" w:rsidP="0078399D">
      <w:pPr>
        <w:autoSpaceDE w:val="0"/>
        <w:autoSpaceDN w:val="0"/>
        <w:adjustRightInd w:val="0"/>
        <w:spacing w:line="380" w:lineRule="atLeast"/>
        <w:ind w:firstLine="426"/>
        <w:jc w:val="both"/>
        <w:rPr>
          <w:b/>
          <w:bCs/>
          <w:color w:val="000000"/>
          <w:sz w:val="28"/>
          <w:szCs w:val="28"/>
          <w:lang w:val="vi-VN"/>
        </w:rPr>
      </w:pPr>
      <w:r w:rsidRPr="0031417C">
        <w:rPr>
          <w:b/>
          <w:bCs/>
          <w:color w:val="000000"/>
          <w:sz w:val="28"/>
          <w:szCs w:val="28"/>
          <w:lang w:val="vi-VN"/>
        </w:rPr>
        <w:t>I</w:t>
      </w:r>
      <w:r w:rsidR="005806E9" w:rsidRPr="0031417C">
        <w:rPr>
          <w:b/>
          <w:bCs/>
          <w:color w:val="000000"/>
          <w:sz w:val="28"/>
          <w:szCs w:val="28"/>
          <w:lang w:val="vi-VN"/>
        </w:rPr>
        <w:t>II. Đánh giá chung</w:t>
      </w:r>
    </w:p>
    <w:p w:rsidR="00715F62" w:rsidRPr="00F02C26" w:rsidRDefault="00715F62" w:rsidP="0078399D">
      <w:pPr>
        <w:autoSpaceDE w:val="0"/>
        <w:autoSpaceDN w:val="0"/>
        <w:adjustRightInd w:val="0"/>
        <w:spacing w:line="380" w:lineRule="atLeast"/>
        <w:ind w:firstLine="426"/>
        <w:jc w:val="both"/>
        <w:rPr>
          <w:b/>
          <w:bCs/>
          <w:color w:val="000000"/>
          <w:sz w:val="28"/>
          <w:szCs w:val="28"/>
          <w:lang w:val="de-DE"/>
        </w:rPr>
      </w:pPr>
      <w:r w:rsidRPr="0031417C">
        <w:rPr>
          <w:b/>
          <w:bCs/>
          <w:color w:val="000000"/>
          <w:sz w:val="28"/>
          <w:szCs w:val="28"/>
          <w:lang w:val="vi-VN"/>
        </w:rPr>
        <w:t xml:space="preserve">1. Tình hình chung về công tác PCGD, XMC </w:t>
      </w:r>
    </w:p>
    <w:p w:rsidR="006D48DA" w:rsidRPr="00FC7D73" w:rsidRDefault="006D48DA" w:rsidP="006D48DA">
      <w:pPr>
        <w:autoSpaceDE w:val="0"/>
        <w:autoSpaceDN w:val="0"/>
        <w:adjustRightInd w:val="0"/>
        <w:spacing w:after="80" w:line="380" w:lineRule="atLeast"/>
        <w:ind w:firstLine="567"/>
        <w:jc w:val="both"/>
        <w:rPr>
          <w:bCs/>
          <w:sz w:val="28"/>
          <w:szCs w:val="28"/>
          <w:lang w:val="vi-VN"/>
        </w:rPr>
      </w:pPr>
      <w:r w:rsidRPr="00715F62">
        <w:rPr>
          <w:bCs/>
          <w:sz w:val="28"/>
          <w:szCs w:val="28"/>
          <w:lang w:val="vi-VN"/>
        </w:rPr>
        <w:t>- Về công tác chỉ đạo, quản lí, thực hiện PCGD, XMC:</w:t>
      </w:r>
      <w:r w:rsidRPr="00FC7D73">
        <w:rPr>
          <w:bCs/>
          <w:sz w:val="28"/>
          <w:szCs w:val="28"/>
          <w:lang w:val="vi-VN"/>
        </w:rPr>
        <w:t xml:space="preserve"> </w:t>
      </w:r>
      <w:r w:rsidRPr="00FC7D73">
        <w:rPr>
          <w:sz w:val="28"/>
          <w:szCs w:val="28"/>
          <w:lang w:val="vi-VN"/>
        </w:rPr>
        <w:t>Xã ban hành các văn bản chỉ đạo quản lý PCGD - XMC như: Quyết định kiện toàn Ban chỉ đạo, thông báo phân công nhiệm vụ thành viên Ban chỉ đạo, quyết định thành lập Tổ tự kiểm tra, kế hoạch, báo cáo và đề án thực hiện công tác PCGD, XMC.</w:t>
      </w:r>
    </w:p>
    <w:p w:rsidR="006D48DA" w:rsidRPr="009B653C" w:rsidRDefault="006D48DA" w:rsidP="006D48DA">
      <w:pPr>
        <w:autoSpaceDE w:val="0"/>
        <w:autoSpaceDN w:val="0"/>
        <w:adjustRightInd w:val="0"/>
        <w:spacing w:after="80" w:line="380" w:lineRule="atLeast"/>
        <w:ind w:firstLine="567"/>
        <w:jc w:val="both"/>
        <w:rPr>
          <w:bCs/>
          <w:sz w:val="28"/>
          <w:szCs w:val="28"/>
          <w:lang w:val="vi-VN"/>
        </w:rPr>
      </w:pPr>
      <w:r w:rsidRPr="00715F62">
        <w:rPr>
          <w:bCs/>
          <w:sz w:val="28"/>
          <w:szCs w:val="28"/>
          <w:lang w:val="vi-VN"/>
        </w:rPr>
        <w:lastRenderedPageBreak/>
        <w:t>- Về tiêu chuẩn, điều kiện bảo đảm PCGD, XMC:</w:t>
      </w:r>
      <w:r w:rsidRPr="00FC7D73">
        <w:rPr>
          <w:bCs/>
          <w:sz w:val="28"/>
          <w:szCs w:val="28"/>
          <w:lang w:val="vi-VN"/>
        </w:rPr>
        <w:t xml:space="preserve"> </w:t>
      </w:r>
      <w:r w:rsidRPr="00FC7D73">
        <w:rPr>
          <w:sz w:val="28"/>
          <w:szCs w:val="28"/>
          <w:lang w:val="vi-VN"/>
        </w:rPr>
        <w:t>Đúng theo quy định tại Nghị định số 20/2014/NĐ-CP đảm bảo</w:t>
      </w:r>
      <w:r>
        <w:rPr>
          <w:sz w:val="28"/>
          <w:szCs w:val="28"/>
          <w:lang w:val="vi-VN"/>
        </w:rPr>
        <w:t xml:space="preserve"> điều kiện tiêu chuẩn PCGD, XMC, và Tông tư số 07/BGDĐT</w:t>
      </w:r>
    </w:p>
    <w:p w:rsidR="000D64F3" w:rsidRPr="006D48DA" w:rsidRDefault="006D48DA" w:rsidP="006D48DA">
      <w:pPr>
        <w:autoSpaceDE w:val="0"/>
        <w:autoSpaceDN w:val="0"/>
        <w:adjustRightInd w:val="0"/>
        <w:spacing w:after="80" w:line="380" w:lineRule="atLeast"/>
        <w:ind w:firstLine="567"/>
        <w:jc w:val="both"/>
        <w:rPr>
          <w:bCs/>
          <w:sz w:val="28"/>
          <w:szCs w:val="28"/>
          <w:lang w:val="vi-VN"/>
        </w:rPr>
      </w:pPr>
      <w:r w:rsidRPr="00715F62">
        <w:rPr>
          <w:bCs/>
          <w:sz w:val="28"/>
          <w:szCs w:val="28"/>
          <w:lang w:val="vi-VN"/>
        </w:rPr>
        <w:t>- Về hồ sơ, quy trình, thủ tục kiểm tra công nhận PCGD, XMC:</w:t>
      </w:r>
      <w:r w:rsidRPr="00FC7D73">
        <w:rPr>
          <w:bCs/>
          <w:sz w:val="28"/>
          <w:szCs w:val="28"/>
          <w:lang w:val="vi-VN"/>
        </w:rPr>
        <w:t xml:space="preserve"> </w:t>
      </w:r>
      <w:r w:rsidRPr="00FC7D73">
        <w:rPr>
          <w:sz w:val="28"/>
          <w:szCs w:val="28"/>
          <w:lang w:val="vi-VN"/>
        </w:rPr>
        <w:t>Thực hiện đúng theo quy định tại Thông tư số 07/TT-BGDĐT</w:t>
      </w:r>
    </w:p>
    <w:p w:rsidR="00715F62" w:rsidRPr="008038C3" w:rsidRDefault="00715F62" w:rsidP="0078399D">
      <w:pPr>
        <w:autoSpaceDE w:val="0"/>
        <w:autoSpaceDN w:val="0"/>
        <w:adjustRightInd w:val="0"/>
        <w:spacing w:line="380" w:lineRule="atLeast"/>
        <w:ind w:firstLine="426"/>
        <w:jc w:val="both"/>
        <w:rPr>
          <w:b/>
          <w:bCs/>
          <w:color w:val="FF0000"/>
          <w:sz w:val="28"/>
          <w:szCs w:val="28"/>
          <w:lang w:val="vi-VN"/>
        </w:rPr>
      </w:pPr>
      <w:r w:rsidRPr="008038C3">
        <w:rPr>
          <w:b/>
          <w:bCs/>
          <w:color w:val="FF0000"/>
          <w:sz w:val="28"/>
          <w:szCs w:val="28"/>
          <w:lang w:val="vi-VN"/>
        </w:rPr>
        <w:t>2. Kết luận</w:t>
      </w:r>
    </w:p>
    <w:p w:rsidR="00297E6B" w:rsidRPr="0060459D" w:rsidRDefault="00297E6B" w:rsidP="0078399D">
      <w:pPr>
        <w:spacing w:line="380" w:lineRule="atLeast"/>
        <w:ind w:firstLine="426"/>
        <w:jc w:val="both"/>
        <w:rPr>
          <w:b/>
          <w:color w:val="FF0000"/>
          <w:sz w:val="28"/>
          <w:szCs w:val="28"/>
          <w:lang w:val="de-DE"/>
        </w:rPr>
      </w:pPr>
      <w:r w:rsidRPr="0031417C">
        <w:rPr>
          <w:color w:val="000000"/>
          <w:sz w:val="28"/>
          <w:szCs w:val="28"/>
          <w:lang w:val="vi-VN"/>
        </w:rPr>
        <w:t>a) Đối với PCGDMN trẻ 5 tuổi</w:t>
      </w:r>
      <w:r w:rsidR="00325BBA" w:rsidRPr="006D48DA">
        <w:rPr>
          <w:b/>
          <w:color w:val="000000"/>
          <w:sz w:val="28"/>
          <w:szCs w:val="28"/>
          <w:lang w:val="de-DE"/>
        </w:rPr>
        <w:t xml:space="preserve">: </w:t>
      </w:r>
      <w:r w:rsidR="00325BBA" w:rsidRPr="0060459D">
        <w:rPr>
          <w:b/>
          <w:color w:val="FF0000"/>
          <w:sz w:val="28"/>
          <w:szCs w:val="28"/>
          <w:lang w:val="de-DE"/>
        </w:rPr>
        <w:t xml:space="preserve">Đạt chuẩn </w:t>
      </w:r>
      <w:r w:rsidR="00325BBA" w:rsidRPr="0060459D">
        <w:rPr>
          <w:b/>
          <w:color w:val="FF0000"/>
          <w:sz w:val="28"/>
          <w:szCs w:val="28"/>
          <w:lang w:val="vi-VN"/>
        </w:rPr>
        <w:t>PCGDMN trẻ 5 tuổi</w:t>
      </w:r>
    </w:p>
    <w:p w:rsidR="00325BBA" w:rsidRPr="0060459D" w:rsidRDefault="006D48DA" w:rsidP="006D48DA">
      <w:pPr>
        <w:spacing w:line="380" w:lineRule="atLeast"/>
        <w:ind w:firstLine="426"/>
        <w:jc w:val="both"/>
        <w:rPr>
          <w:b/>
          <w:color w:val="FF0000"/>
          <w:sz w:val="28"/>
          <w:szCs w:val="28"/>
          <w:lang w:val="de-DE"/>
        </w:rPr>
      </w:pPr>
      <w:r w:rsidRPr="006D48DA">
        <w:rPr>
          <w:color w:val="000000"/>
          <w:sz w:val="28"/>
          <w:szCs w:val="28"/>
          <w:lang w:val="de-DE"/>
        </w:rPr>
        <w:t>b</w:t>
      </w:r>
      <w:r w:rsidR="00931CD0" w:rsidRPr="006D48DA">
        <w:rPr>
          <w:color w:val="000000"/>
          <w:sz w:val="28"/>
          <w:szCs w:val="28"/>
          <w:lang w:val="de-DE"/>
        </w:rPr>
        <w:t>) Đối với PCGD TH:</w:t>
      </w:r>
      <w:r w:rsidRPr="006D48DA">
        <w:rPr>
          <w:color w:val="000000"/>
          <w:sz w:val="28"/>
          <w:szCs w:val="28"/>
          <w:lang w:val="de-DE"/>
        </w:rPr>
        <w:t xml:space="preserve"> </w:t>
      </w:r>
      <w:r w:rsidRPr="0060459D">
        <w:rPr>
          <w:b/>
          <w:color w:val="FF0000"/>
          <w:sz w:val="28"/>
          <w:szCs w:val="28"/>
          <w:lang w:val="de-DE"/>
        </w:rPr>
        <w:t>Đạt mức 3</w:t>
      </w:r>
    </w:p>
    <w:p w:rsidR="00931CD0" w:rsidRPr="0060459D" w:rsidRDefault="006D48DA" w:rsidP="0078399D">
      <w:pPr>
        <w:spacing w:line="380" w:lineRule="atLeast"/>
        <w:ind w:firstLine="426"/>
        <w:jc w:val="both"/>
        <w:rPr>
          <w:b/>
          <w:color w:val="FF0000"/>
          <w:sz w:val="28"/>
          <w:szCs w:val="28"/>
        </w:rPr>
      </w:pPr>
      <w:r>
        <w:rPr>
          <w:color w:val="000000"/>
          <w:sz w:val="28"/>
          <w:szCs w:val="28"/>
        </w:rPr>
        <w:t>c</w:t>
      </w:r>
      <w:r w:rsidR="00931CD0" w:rsidRPr="0031417C">
        <w:rPr>
          <w:color w:val="000000"/>
          <w:sz w:val="28"/>
          <w:szCs w:val="28"/>
        </w:rPr>
        <w:t>) Đối với PCGD THCS</w:t>
      </w:r>
      <w:r w:rsidR="00931CD0" w:rsidRPr="006D48DA">
        <w:rPr>
          <w:b/>
          <w:color w:val="000000"/>
          <w:sz w:val="28"/>
          <w:szCs w:val="28"/>
        </w:rPr>
        <w:t>:</w:t>
      </w:r>
      <w:r w:rsidR="00F65C3C" w:rsidRPr="006D48DA">
        <w:rPr>
          <w:b/>
          <w:color w:val="000000"/>
          <w:sz w:val="28"/>
          <w:szCs w:val="28"/>
        </w:rPr>
        <w:t xml:space="preserve"> </w:t>
      </w:r>
      <w:r w:rsidR="0060459D" w:rsidRPr="0060459D">
        <w:rPr>
          <w:b/>
          <w:color w:val="FF0000"/>
          <w:sz w:val="28"/>
          <w:szCs w:val="28"/>
        </w:rPr>
        <w:t>Đạt mức …..</w:t>
      </w:r>
    </w:p>
    <w:p w:rsidR="006D48DA" w:rsidRPr="0060459D" w:rsidRDefault="006D48DA" w:rsidP="006D48DA">
      <w:pPr>
        <w:spacing w:line="380" w:lineRule="atLeast"/>
        <w:ind w:firstLine="426"/>
        <w:jc w:val="both"/>
        <w:rPr>
          <w:b/>
          <w:color w:val="FF0000"/>
          <w:sz w:val="28"/>
          <w:szCs w:val="28"/>
        </w:rPr>
      </w:pPr>
      <w:r>
        <w:rPr>
          <w:color w:val="000000"/>
          <w:sz w:val="28"/>
          <w:szCs w:val="28"/>
        </w:rPr>
        <w:t>d</w:t>
      </w:r>
      <w:r>
        <w:rPr>
          <w:color w:val="000000"/>
          <w:sz w:val="28"/>
          <w:szCs w:val="28"/>
          <w:lang w:val="vi-VN"/>
        </w:rPr>
        <w:t xml:space="preserve">) Đối với </w:t>
      </w:r>
      <w:r w:rsidRPr="0031417C">
        <w:rPr>
          <w:color w:val="000000"/>
          <w:sz w:val="28"/>
          <w:szCs w:val="28"/>
          <w:lang w:val="vi-VN"/>
        </w:rPr>
        <w:t xml:space="preserve">XMC: </w:t>
      </w:r>
      <w:r w:rsidR="0060459D" w:rsidRPr="0060459D">
        <w:rPr>
          <w:b/>
          <w:color w:val="FF0000"/>
          <w:sz w:val="28"/>
          <w:szCs w:val="28"/>
        </w:rPr>
        <w:t>Đạt mức ….</w:t>
      </w:r>
    </w:p>
    <w:p w:rsidR="00D676B2" w:rsidRPr="009E33C8" w:rsidRDefault="00D676B2" w:rsidP="00D676B2">
      <w:pPr>
        <w:spacing w:before="120" w:after="120" w:line="380" w:lineRule="atLeast"/>
        <w:ind w:firstLine="426"/>
        <w:rPr>
          <w:b/>
          <w:bCs/>
          <w:iCs/>
          <w:sz w:val="28"/>
          <w:szCs w:val="28"/>
          <w:lang w:val="vi-VN"/>
        </w:rPr>
      </w:pPr>
      <w:r w:rsidRPr="00715F62">
        <w:rPr>
          <w:b/>
          <w:bCs/>
          <w:iCs/>
          <w:sz w:val="28"/>
          <w:szCs w:val="28"/>
          <w:lang w:val="vi-VN"/>
        </w:rPr>
        <w:t>I</w:t>
      </w:r>
      <w:r w:rsidRPr="00152FCF">
        <w:rPr>
          <w:b/>
          <w:bCs/>
          <w:iCs/>
          <w:sz w:val="28"/>
          <w:szCs w:val="28"/>
          <w:lang w:val="vi-VN"/>
        </w:rPr>
        <w:t>V</w:t>
      </w:r>
      <w:r w:rsidRPr="00715F62">
        <w:rPr>
          <w:b/>
          <w:bCs/>
          <w:iCs/>
          <w:sz w:val="28"/>
          <w:szCs w:val="28"/>
          <w:lang w:val="vi-VN"/>
        </w:rPr>
        <w:t xml:space="preserve">. </w:t>
      </w:r>
      <w:r w:rsidRPr="009E33C8">
        <w:rPr>
          <w:b/>
          <w:bCs/>
          <w:iCs/>
          <w:sz w:val="28"/>
          <w:szCs w:val="28"/>
          <w:lang w:val="vi-VN"/>
        </w:rPr>
        <w:t>Kiến nghị</w:t>
      </w:r>
    </w:p>
    <w:p w:rsidR="00D676B2" w:rsidRPr="00065BFC" w:rsidRDefault="00D676B2" w:rsidP="00D676B2">
      <w:pPr>
        <w:spacing w:after="80" w:line="380" w:lineRule="atLeast"/>
        <w:ind w:firstLine="567"/>
        <w:jc w:val="both"/>
        <w:rPr>
          <w:sz w:val="28"/>
          <w:szCs w:val="28"/>
          <w:lang w:val="vi-VN"/>
        </w:rPr>
      </w:pPr>
      <w:r w:rsidRPr="008F320A">
        <w:rPr>
          <w:sz w:val="28"/>
          <w:szCs w:val="28"/>
          <w:lang w:val="vi-VN"/>
        </w:rPr>
        <w:t xml:space="preserve">- Phát huy kết quả đạt được công tác phổ cập giáo dục, xóa mù chữ và khắc </w:t>
      </w:r>
      <w:r w:rsidR="0060459D">
        <w:rPr>
          <w:sz w:val="28"/>
          <w:szCs w:val="28"/>
          <w:lang w:val="vi-VN"/>
        </w:rPr>
        <w:t>phục những tồn tại đoàn</w:t>
      </w:r>
      <w:r w:rsidR="0060459D">
        <w:rPr>
          <w:sz w:val="28"/>
          <w:szCs w:val="28"/>
        </w:rPr>
        <w:t xml:space="preserve"> dã </w:t>
      </w:r>
      <w:r>
        <w:rPr>
          <w:sz w:val="28"/>
          <w:szCs w:val="28"/>
          <w:lang w:val="vi-VN"/>
        </w:rPr>
        <w:t>nêu ra</w:t>
      </w:r>
      <w:r w:rsidRPr="00D676B2">
        <w:rPr>
          <w:sz w:val="28"/>
          <w:szCs w:val="28"/>
          <w:lang w:val="vi-VN"/>
        </w:rPr>
        <w:t>./</w:t>
      </w:r>
      <w:r w:rsidRPr="00065BFC">
        <w:rPr>
          <w:sz w:val="28"/>
          <w:szCs w:val="28"/>
          <w:lang w:val="vi-VN"/>
        </w:rPr>
        <w:t>.</w:t>
      </w:r>
    </w:p>
    <w:p w:rsidR="0060459D" w:rsidRDefault="0060459D" w:rsidP="00D676B2">
      <w:pPr>
        <w:ind w:firstLine="720"/>
        <w:rPr>
          <w:b/>
          <w:lang w:val="vi-VN" w:eastAsia="x-none"/>
        </w:rPr>
      </w:pPr>
    </w:p>
    <w:p w:rsidR="00D676B2" w:rsidRPr="00841B8C" w:rsidRDefault="00D676B2" w:rsidP="00D676B2">
      <w:pPr>
        <w:ind w:firstLine="720"/>
        <w:rPr>
          <w:b/>
          <w:lang w:val="vi-VN" w:eastAsia="x-none"/>
        </w:rPr>
      </w:pPr>
      <w:r w:rsidRPr="00FC7D73">
        <w:rPr>
          <w:b/>
          <w:lang w:val="vi-VN" w:eastAsia="x-none"/>
        </w:rPr>
        <w:t>TM. BAN CHỈ ĐẠO XÃ</w:t>
      </w:r>
      <w:r w:rsidRPr="00841B8C">
        <w:rPr>
          <w:b/>
          <w:lang w:val="vi-VN" w:eastAsia="x-none"/>
        </w:rPr>
        <w:t xml:space="preserve">                              </w:t>
      </w:r>
      <w:r w:rsidR="0060459D">
        <w:rPr>
          <w:b/>
          <w:lang w:val="vi-VN" w:eastAsia="x-none"/>
        </w:rPr>
        <w:t xml:space="preserve">      </w:t>
      </w:r>
      <w:r w:rsidR="0060459D">
        <w:rPr>
          <w:b/>
          <w:lang w:eastAsia="x-none"/>
        </w:rPr>
        <w:t xml:space="preserve">PHÓ </w:t>
      </w:r>
      <w:r w:rsidRPr="00841B8C">
        <w:rPr>
          <w:b/>
          <w:lang w:val="vi-VN" w:eastAsia="x-none"/>
        </w:rPr>
        <w:t>TRƯỞNG ĐOÀN KIỂM TRA</w:t>
      </w:r>
    </w:p>
    <w:p w:rsidR="00D676B2" w:rsidRPr="00FC7D73" w:rsidRDefault="00D676B2" w:rsidP="00D676B2">
      <w:pPr>
        <w:ind w:left="720"/>
        <w:rPr>
          <w:b/>
          <w:lang w:val="vi-VN" w:eastAsia="x-none"/>
        </w:rPr>
      </w:pPr>
      <w:r w:rsidRPr="00FC7D73">
        <w:rPr>
          <w:b/>
          <w:lang w:val="vi-VN" w:eastAsia="x-none"/>
        </w:rPr>
        <w:t xml:space="preserve">       TRƯỞNG BAN </w:t>
      </w:r>
      <w:r w:rsidRPr="00FC7D73">
        <w:rPr>
          <w:b/>
          <w:lang w:val="vi-VN" w:eastAsia="x-none"/>
        </w:rPr>
        <w:tab/>
      </w:r>
      <w:r w:rsidRPr="00FC7D73">
        <w:rPr>
          <w:b/>
          <w:lang w:val="vi-VN" w:eastAsia="x-none"/>
        </w:rPr>
        <w:tab/>
      </w:r>
      <w:r w:rsidRPr="00FC7D73">
        <w:rPr>
          <w:b/>
          <w:lang w:val="vi-VN" w:eastAsia="x-none"/>
        </w:rPr>
        <w:tab/>
      </w:r>
      <w:r w:rsidRPr="00FC7D73">
        <w:rPr>
          <w:b/>
          <w:lang w:val="vi-VN" w:eastAsia="x-none"/>
        </w:rPr>
        <w:tab/>
      </w:r>
      <w:r w:rsidRPr="00FC7D73">
        <w:rPr>
          <w:b/>
          <w:lang w:val="vi-VN" w:eastAsia="x-none"/>
        </w:rPr>
        <w:tab/>
      </w:r>
      <w:r w:rsidRPr="00FC7D73">
        <w:rPr>
          <w:b/>
          <w:lang w:val="vi-VN" w:eastAsia="x-none"/>
        </w:rPr>
        <w:tab/>
        <w:t xml:space="preserve">               </w:t>
      </w:r>
    </w:p>
    <w:p w:rsidR="00D676B2" w:rsidRPr="00FC7D73" w:rsidRDefault="00D676B2" w:rsidP="00D676B2">
      <w:pPr>
        <w:rPr>
          <w:b/>
          <w:lang w:val="vi-VN" w:eastAsia="x-none"/>
        </w:rPr>
      </w:pPr>
    </w:p>
    <w:p w:rsidR="00D676B2" w:rsidRPr="00FC7D73" w:rsidRDefault="00D676B2" w:rsidP="00D676B2">
      <w:pPr>
        <w:rPr>
          <w:b/>
          <w:sz w:val="10"/>
          <w:lang w:val="vi-VN" w:eastAsia="x-none"/>
        </w:rPr>
      </w:pPr>
    </w:p>
    <w:p w:rsidR="00D676B2" w:rsidRPr="00FC7D73" w:rsidRDefault="00D676B2" w:rsidP="00D676B2">
      <w:pPr>
        <w:rPr>
          <w:b/>
          <w:lang w:val="vi-VN" w:eastAsia="x-none"/>
        </w:rPr>
      </w:pPr>
    </w:p>
    <w:p w:rsidR="00D676B2" w:rsidRPr="00FC7D73" w:rsidRDefault="00D676B2" w:rsidP="00D676B2">
      <w:pPr>
        <w:rPr>
          <w:b/>
          <w:lang w:val="vi-VN" w:eastAsia="x-none"/>
        </w:rPr>
      </w:pPr>
      <w:r w:rsidRPr="00FC7D73">
        <w:rPr>
          <w:b/>
          <w:lang w:val="vi-VN" w:eastAsia="x-none"/>
        </w:rPr>
        <w:t xml:space="preserve">        </w:t>
      </w:r>
    </w:p>
    <w:p w:rsidR="00D676B2" w:rsidRPr="00FC7D73" w:rsidRDefault="00D676B2" w:rsidP="00D676B2">
      <w:pPr>
        <w:rPr>
          <w:b/>
          <w:lang w:val="vi-VN" w:eastAsia="x-none"/>
        </w:rPr>
      </w:pPr>
      <w:r w:rsidRPr="00FC7D73">
        <w:rPr>
          <w:b/>
          <w:lang w:val="vi-VN" w:eastAsia="x-none"/>
        </w:rPr>
        <w:t xml:space="preserve">       </w:t>
      </w:r>
    </w:p>
    <w:p w:rsidR="00D676B2" w:rsidRPr="009E33C8" w:rsidRDefault="00D676B2" w:rsidP="00D676B2">
      <w:pPr>
        <w:rPr>
          <w:b/>
          <w:lang w:val="vi-VN" w:eastAsia="x-none"/>
        </w:rPr>
      </w:pPr>
      <w:r w:rsidRPr="00FC7D73">
        <w:rPr>
          <w:b/>
          <w:lang w:val="vi-VN" w:eastAsia="x-none"/>
        </w:rPr>
        <w:t xml:space="preserve">          </w:t>
      </w:r>
      <w:r w:rsidR="001C208D" w:rsidRPr="001C208D">
        <w:rPr>
          <w:b/>
          <w:lang w:val="vi-VN" w:eastAsia="x-none"/>
        </w:rPr>
        <w:t xml:space="preserve">   </w:t>
      </w:r>
      <w:r w:rsidRPr="00FC7D73">
        <w:rPr>
          <w:b/>
          <w:lang w:val="vi-VN" w:eastAsia="x-none"/>
        </w:rPr>
        <w:t xml:space="preserve">PHÓ CHỦ TỊCH UBND XÃ               </w:t>
      </w:r>
      <w:r w:rsidRPr="009E33C8">
        <w:rPr>
          <w:b/>
          <w:lang w:val="vi-VN" w:eastAsia="x-none"/>
        </w:rPr>
        <w:t xml:space="preserve">       </w:t>
      </w:r>
      <w:r w:rsidR="00065BFC" w:rsidRPr="00065BFC">
        <w:rPr>
          <w:b/>
          <w:lang w:val="vi-VN" w:eastAsia="x-none"/>
        </w:rPr>
        <w:t xml:space="preserve">  </w:t>
      </w:r>
      <w:r w:rsidRPr="009E33C8">
        <w:rPr>
          <w:b/>
          <w:lang w:val="vi-VN" w:eastAsia="x-none"/>
        </w:rPr>
        <w:t xml:space="preserve">         </w:t>
      </w:r>
      <w:r w:rsidRPr="00FC7D73">
        <w:rPr>
          <w:b/>
          <w:lang w:val="vi-VN" w:eastAsia="x-none"/>
        </w:rPr>
        <w:t xml:space="preserve">  </w:t>
      </w:r>
      <w:r w:rsidRPr="009E33C8">
        <w:rPr>
          <w:b/>
          <w:lang w:val="vi-VN" w:eastAsia="x-none"/>
        </w:rPr>
        <w:t xml:space="preserve">   PHÓ TRƯỞNG PHÒNG</w:t>
      </w:r>
      <w:r w:rsidRPr="00FC7D73">
        <w:rPr>
          <w:b/>
          <w:lang w:val="vi-VN" w:eastAsia="x-none"/>
        </w:rPr>
        <w:t xml:space="preserve">          </w:t>
      </w:r>
      <w:r>
        <w:rPr>
          <w:b/>
          <w:lang w:val="vi-VN" w:eastAsia="x-none"/>
        </w:rPr>
        <w:t xml:space="preserve">                               </w:t>
      </w:r>
      <w:r w:rsidRPr="00FC7D73">
        <w:rPr>
          <w:b/>
          <w:lang w:val="vi-VN" w:eastAsia="x-none"/>
        </w:rPr>
        <w:t xml:space="preserve"> </w:t>
      </w:r>
    </w:p>
    <w:p w:rsidR="00D676B2" w:rsidRPr="0060459D" w:rsidRDefault="00D676B2" w:rsidP="00D676B2">
      <w:pPr>
        <w:rPr>
          <w:b/>
          <w:color w:val="FF0000"/>
          <w:sz w:val="28"/>
          <w:lang w:val="vi-VN" w:eastAsia="x-none"/>
        </w:rPr>
      </w:pPr>
      <w:r w:rsidRPr="009E33C8">
        <w:rPr>
          <w:b/>
          <w:sz w:val="28"/>
          <w:szCs w:val="28"/>
          <w:lang w:val="vi-VN"/>
        </w:rPr>
        <w:t xml:space="preserve">      </w:t>
      </w:r>
      <w:r w:rsidR="001C208D" w:rsidRPr="001C208D">
        <w:rPr>
          <w:b/>
          <w:sz w:val="28"/>
          <w:szCs w:val="28"/>
          <w:lang w:val="vi-VN"/>
        </w:rPr>
        <w:t xml:space="preserve">     </w:t>
      </w:r>
      <w:r w:rsidR="00632E52" w:rsidRPr="00632E52">
        <w:rPr>
          <w:b/>
          <w:sz w:val="28"/>
          <w:szCs w:val="28"/>
          <w:lang w:val="vi-VN"/>
        </w:rPr>
        <w:t xml:space="preserve">   </w:t>
      </w:r>
      <w:r w:rsidR="0060459D">
        <w:rPr>
          <w:b/>
          <w:sz w:val="28"/>
          <w:szCs w:val="28"/>
          <w:lang w:val="vi-VN"/>
        </w:rPr>
        <w:t xml:space="preserve"> </w:t>
      </w:r>
      <w:r w:rsidR="0060459D" w:rsidRPr="0060459D">
        <w:rPr>
          <w:b/>
          <w:color w:val="FF0000"/>
          <w:sz w:val="28"/>
          <w:szCs w:val="28"/>
        </w:rPr>
        <w:t>Tên</w:t>
      </w:r>
      <w:r w:rsidRPr="0060459D">
        <w:rPr>
          <w:b/>
          <w:color w:val="FF0000"/>
          <w:sz w:val="28"/>
          <w:szCs w:val="28"/>
          <w:lang w:val="vi-VN"/>
        </w:rPr>
        <w:t xml:space="preserve">  </w:t>
      </w:r>
      <w:r w:rsidRPr="0060459D">
        <w:rPr>
          <w:color w:val="FF0000"/>
          <w:sz w:val="28"/>
          <w:szCs w:val="28"/>
          <w:lang w:val="nl-NL"/>
        </w:rPr>
        <w:t xml:space="preserve"> </w:t>
      </w:r>
      <w:r>
        <w:rPr>
          <w:sz w:val="28"/>
          <w:szCs w:val="28"/>
          <w:lang w:val="nl-NL"/>
        </w:rPr>
        <w:t xml:space="preserve">                                    </w:t>
      </w:r>
      <w:r w:rsidRPr="009E33C8">
        <w:rPr>
          <w:sz w:val="32"/>
          <w:szCs w:val="28"/>
          <w:lang w:val="nl-NL"/>
        </w:rPr>
        <w:t xml:space="preserve">  </w:t>
      </w:r>
      <w:r w:rsidR="00065BFC">
        <w:rPr>
          <w:sz w:val="32"/>
          <w:szCs w:val="28"/>
          <w:lang w:val="nl-NL"/>
        </w:rPr>
        <w:t xml:space="preserve"> </w:t>
      </w:r>
      <w:r w:rsidR="0060459D">
        <w:rPr>
          <w:sz w:val="32"/>
          <w:szCs w:val="28"/>
          <w:lang w:val="nl-NL"/>
        </w:rPr>
        <w:t xml:space="preserve">            </w:t>
      </w:r>
      <w:r w:rsidR="00065BFC">
        <w:rPr>
          <w:sz w:val="32"/>
          <w:szCs w:val="28"/>
          <w:lang w:val="nl-NL"/>
        </w:rPr>
        <w:t xml:space="preserve"> </w:t>
      </w:r>
      <w:r w:rsidRPr="0060459D">
        <w:rPr>
          <w:b/>
          <w:color w:val="FF0000"/>
          <w:sz w:val="28"/>
          <w:lang w:val="vi-VN" w:eastAsia="x-none"/>
        </w:rPr>
        <w:t>Trần Thanh Văn</w:t>
      </w:r>
    </w:p>
    <w:p w:rsidR="006D48DA" w:rsidRPr="0060459D" w:rsidRDefault="006D48DA" w:rsidP="0078399D">
      <w:pPr>
        <w:spacing w:line="380" w:lineRule="atLeast"/>
        <w:ind w:firstLine="426"/>
        <w:jc w:val="both"/>
        <w:rPr>
          <w:color w:val="FF0000"/>
          <w:sz w:val="28"/>
          <w:szCs w:val="28"/>
          <w:lang w:val="vi-VN"/>
        </w:rPr>
      </w:pPr>
    </w:p>
    <w:sectPr w:rsidR="006D48DA" w:rsidRPr="0060459D" w:rsidSect="009414C1">
      <w:footerReference w:type="even" r:id="rId9"/>
      <w:footerReference w:type="default" r:id="rId10"/>
      <w:pgSz w:w="11907" w:h="16840"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54AA" w:rsidRDefault="006554AA">
      <w:r>
        <w:separator/>
      </w:r>
    </w:p>
  </w:endnote>
  <w:endnote w:type="continuationSeparator" w:id="0">
    <w:p w:rsidR="006554AA" w:rsidRDefault="006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4295" w:rsidRDefault="00134295" w:rsidP="00F73150">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134295" w:rsidRDefault="00134295" w:rsidP="00F67AC1">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4295" w:rsidRDefault="00134295" w:rsidP="008038C3">
    <w:pPr>
      <w:pStyle w:val="Chntrang"/>
      <w:framePr w:wrap="around" w:vAnchor="text" w:hAnchor="page" w:x="5806" w:y="27"/>
      <w:jc w:val="center"/>
      <w:rPr>
        <w:rStyle w:val="Strang"/>
      </w:rPr>
    </w:pPr>
    <w:r>
      <w:rPr>
        <w:rStyle w:val="Strang"/>
      </w:rPr>
      <w:fldChar w:fldCharType="begin"/>
    </w:r>
    <w:r>
      <w:rPr>
        <w:rStyle w:val="Strang"/>
      </w:rPr>
      <w:instrText xml:space="preserve">PAGE  </w:instrText>
    </w:r>
    <w:r>
      <w:rPr>
        <w:rStyle w:val="Strang"/>
      </w:rPr>
      <w:fldChar w:fldCharType="separate"/>
    </w:r>
    <w:r w:rsidR="00390CDB">
      <w:rPr>
        <w:rStyle w:val="Strang"/>
        <w:noProof/>
      </w:rPr>
      <w:t>5</w:t>
    </w:r>
    <w:r>
      <w:rPr>
        <w:rStyle w:val="Strang"/>
      </w:rPr>
      <w:fldChar w:fldCharType="end"/>
    </w:r>
  </w:p>
  <w:p w:rsidR="00134295" w:rsidRDefault="00134295" w:rsidP="009414C1">
    <w:pPr>
      <w:pStyle w:val="Chntrang"/>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54AA" w:rsidRDefault="006554AA">
      <w:r>
        <w:separator/>
      </w:r>
    </w:p>
  </w:footnote>
  <w:footnote w:type="continuationSeparator" w:id="0">
    <w:p w:rsidR="006554AA" w:rsidRDefault="0065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5CA4F6"/>
    <w:lvl w:ilvl="0">
      <w:numFmt w:val="bullet"/>
      <w:lvlText w:val="*"/>
      <w:lvlJc w:val="left"/>
    </w:lvl>
  </w:abstractNum>
  <w:abstractNum w:abstractNumId="1" w15:restartNumberingAfterBreak="0">
    <w:nsid w:val="254C1C52"/>
    <w:multiLevelType w:val="hybridMultilevel"/>
    <w:tmpl w:val="C9E4EEAC"/>
    <w:lvl w:ilvl="0" w:tplc="BA4441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E829C2"/>
    <w:multiLevelType w:val="hybridMultilevel"/>
    <w:tmpl w:val="4314A49E"/>
    <w:lvl w:ilvl="0" w:tplc="2C482BF2">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446938DD"/>
    <w:multiLevelType w:val="hybridMultilevel"/>
    <w:tmpl w:val="F48C3728"/>
    <w:lvl w:ilvl="0" w:tplc="0752172A">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581C7A53"/>
    <w:multiLevelType w:val="hybridMultilevel"/>
    <w:tmpl w:val="0D189A0C"/>
    <w:lvl w:ilvl="0" w:tplc="41AE2E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2378A0"/>
    <w:multiLevelType w:val="hybridMultilevel"/>
    <w:tmpl w:val="B76C2C68"/>
    <w:lvl w:ilvl="0" w:tplc="6784BD9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1BB66A9"/>
    <w:multiLevelType w:val="hybridMultilevel"/>
    <w:tmpl w:val="85F0CF1A"/>
    <w:lvl w:ilvl="0" w:tplc="BC801A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64"/>
    <w:rsid w:val="0000656A"/>
    <w:rsid w:val="000121B2"/>
    <w:rsid w:val="00014F0C"/>
    <w:rsid w:val="00043B2A"/>
    <w:rsid w:val="000619B3"/>
    <w:rsid w:val="00065BFC"/>
    <w:rsid w:val="000A4192"/>
    <w:rsid w:val="000A62B5"/>
    <w:rsid w:val="000B4984"/>
    <w:rsid w:val="000D4A9B"/>
    <w:rsid w:val="000D64F3"/>
    <w:rsid w:val="000F358F"/>
    <w:rsid w:val="0011582F"/>
    <w:rsid w:val="00117DFC"/>
    <w:rsid w:val="00134295"/>
    <w:rsid w:val="00147581"/>
    <w:rsid w:val="00152FCF"/>
    <w:rsid w:val="001714F6"/>
    <w:rsid w:val="001941BA"/>
    <w:rsid w:val="001A5FEA"/>
    <w:rsid w:val="001B2155"/>
    <w:rsid w:val="001C208D"/>
    <w:rsid w:val="001C27D4"/>
    <w:rsid w:val="001D736A"/>
    <w:rsid w:val="001F724A"/>
    <w:rsid w:val="00200953"/>
    <w:rsid w:val="00216959"/>
    <w:rsid w:val="002201CA"/>
    <w:rsid w:val="00220428"/>
    <w:rsid w:val="002336F9"/>
    <w:rsid w:val="00246EFB"/>
    <w:rsid w:val="00247B5A"/>
    <w:rsid w:val="00260DB3"/>
    <w:rsid w:val="00267F82"/>
    <w:rsid w:val="00270377"/>
    <w:rsid w:val="00272537"/>
    <w:rsid w:val="00297E6B"/>
    <w:rsid w:val="002A000E"/>
    <w:rsid w:val="002A1361"/>
    <w:rsid w:val="002A2074"/>
    <w:rsid w:val="002C1555"/>
    <w:rsid w:val="002D3C3E"/>
    <w:rsid w:val="002D41C2"/>
    <w:rsid w:val="002E1F2B"/>
    <w:rsid w:val="0031417C"/>
    <w:rsid w:val="00325A66"/>
    <w:rsid w:val="00325BBA"/>
    <w:rsid w:val="0034690A"/>
    <w:rsid w:val="003505B0"/>
    <w:rsid w:val="00366623"/>
    <w:rsid w:val="00383AE3"/>
    <w:rsid w:val="00390CDB"/>
    <w:rsid w:val="003A4E67"/>
    <w:rsid w:val="003A785C"/>
    <w:rsid w:val="003B57EA"/>
    <w:rsid w:val="003C3A68"/>
    <w:rsid w:val="003D3506"/>
    <w:rsid w:val="003D41A6"/>
    <w:rsid w:val="003E617C"/>
    <w:rsid w:val="00417916"/>
    <w:rsid w:val="004238CB"/>
    <w:rsid w:val="0043324D"/>
    <w:rsid w:val="004363C8"/>
    <w:rsid w:val="00436D12"/>
    <w:rsid w:val="00440590"/>
    <w:rsid w:val="004479AC"/>
    <w:rsid w:val="00453C47"/>
    <w:rsid w:val="00462F32"/>
    <w:rsid w:val="00472C78"/>
    <w:rsid w:val="00484695"/>
    <w:rsid w:val="004951E0"/>
    <w:rsid w:val="004A4630"/>
    <w:rsid w:val="004A7566"/>
    <w:rsid w:val="004B26FA"/>
    <w:rsid w:val="004C7DFD"/>
    <w:rsid w:val="004E2BAF"/>
    <w:rsid w:val="004E5BEF"/>
    <w:rsid w:val="00500BED"/>
    <w:rsid w:val="00502BE6"/>
    <w:rsid w:val="00527D1E"/>
    <w:rsid w:val="0053025F"/>
    <w:rsid w:val="00530628"/>
    <w:rsid w:val="0054312D"/>
    <w:rsid w:val="005476B1"/>
    <w:rsid w:val="00552B1D"/>
    <w:rsid w:val="00553648"/>
    <w:rsid w:val="005569A9"/>
    <w:rsid w:val="00560C8E"/>
    <w:rsid w:val="00561E14"/>
    <w:rsid w:val="005714F7"/>
    <w:rsid w:val="005719DA"/>
    <w:rsid w:val="00573E17"/>
    <w:rsid w:val="00577FAD"/>
    <w:rsid w:val="005806E9"/>
    <w:rsid w:val="00581D9F"/>
    <w:rsid w:val="005971BF"/>
    <w:rsid w:val="005C3E0C"/>
    <w:rsid w:val="005C687B"/>
    <w:rsid w:val="005D1FD6"/>
    <w:rsid w:val="005D4CC6"/>
    <w:rsid w:val="005E3B78"/>
    <w:rsid w:val="005E6683"/>
    <w:rsid w:val="00603049"/>
    <w:rsid w:val="0060459D"/>
    <w:rsid w:val="006131CD"/>
    <w:rsid w:val="006136E2"/>
    <w:rsid w:val="00632E52"/>
    <w:rsid w:val="006344EC"/>
    <w:rsid w:val="0063770F"/>
    <w:rsid w:val="00651E41"/>
    <w:rsid w:val="006554AA"/>
    <w:rsid w:val="00660CBC"/>
    <w:rsid w:val="0069129D"/>
    <w:rsid w:val="006A356D"/>
    <w:rsid w:val="006A3921"/>
    <w:rsid w:val="006D0393"/>
    <w:rsid w:val="006D1AE4"/>
    <w:rsid w:val="006D48DA"/>
    <w:rsid w:val="006D4DA6"/>
    <w:rsid w:val="006D594F"/>
    <w:rsid w:val="0070141F"/>
    <w:rsid w:val="00715A44"/>
    <w:rsid w:val="00715F62"/>
    <w:rsid w:val="0071734A"/>
    <w:rsid w:val="007173CE"/>
    <w:rsid w:val="00726B2B"/>
    <w:rsid w:val="00732565"/>
    <w:rsid w:val="00732A40"/>
    <w:rsid w:val="007425FB"/>
    <w:rsid w:val="00750F64"/>
    <w:rsid w:val="00752882"/>
    <w:rsid w:val="00753E07"/>
    <w:rsid w:val="007819E1"/>
    <w:rsid w:val="00781F79"/>
    <w:rsid w:val="0078399D"/>
    <w:rsid w:val="00785523"/>
    <w:rsid w:val="0079363E"/>
    <w:rsid w:val="007A42EC"/>
    <w:rsid w:val="007A4E6B"/>
    <w:rsid w:val="007C52C8"/>
    <w:rsid w:val="007C70EC"/>
    <w:rsid w:val="007D6076"/>
    <w:rsid w:val="007E0B65"/>
    <w:rsid w:val="007E6BDD"/>
    <w:rsid w:val="00801FA7"/>
    <w:rsid w:val="008038C3"/>
    <w:rsid w:val="00826391"/>
    <w:rsid w:val="008277AB"/>
    <w:rsid w:val="00843D7B"/>
    <w:rsid w:val="00850FE1"/>
    <w:rsid w:val="008752D3"/>
    <w:rsid w:val="008803FC"/>
    <w:rsid w:val="00885621"/>
    <w:rsid w:val="00886B75"/>
    <w:rsid w:val="008A009B"/>
    <w:rsid w:val="008B0C47"/>
    <w:rsid w:val="008B1DF3"/>
    <w:rsid w:val="008D081F"/>
    <w:rsid w:val="008E2D64"/>
    <w:rsid w:val="008E47A6"/>
    <w:rsid w:val="009109F5"/>
    <w:rsid w:val="00917149"/>
    <w:rsid w:val="009302C7"/>
    <w:rsid w:val="00931CD0"/>
    <w:rsid w:val="009338EE"/>
    <w:rsid w:val="009414C1"/>
    <w:rsid w:val="00944E37"/>
    <w:rsid w:val="00950138"/>
    <w:rsid w:val="009510FE"/>
    <w:rsid w:val="00956FF8"/>
    <w:rsid w:val="00957EA0"/>
    <w:rsid w:val="00970C51"/>
    <w:rsid w:val="00981108"/>
    <w:rsid w:val="0098137C"/>
    <w:rsid w:val="00987618"/>
    <w:rsid w:val="009A002D"/>
    <w:rsid w:val="009A0339"/>
    <w:rsid w:val="009B235D"/>
    <w:rsid w:val="009B54BD"/>
    <w:rsid w:val="009B6A2F"/>
    <w:rsid w:val="009D1A04"/>
    <w:rsid w:val="009D7C92"/>
    <w:rsid w:val="009E4FCA"/>
    <w:rsid w:val="00A06184"/>
    <w:rsid w:val="00A10A3A"/>
    <w:rsid w:val="00A140E0"/>
    <w:rsid w:val="00A14F41"/>
    <w:rsid w:val="00A36633"/>
    <w:rsid w:val="00A37F9C"/>
    <w:rsid w:val="00A40922"/>
    <w:rsid w:val="00A738C4"/>
    <w:rsid w:val="00A83A39"/>
    <w:rsid w:val="00A874E9"/>
    <w:rsid w:val="00A90DD8"/>
    <w:rsid w:val="00A92699"/>
    <w:rsid w:val="00A93D63"/>
    <w:rsid w:val="00A977F0"/>
    <w:rsid w:val="00AA6E71"/>
    <w:rsid w:val="00AB09DF"/>
    <w:rsid w:val="00AC423F"/>
    <w:rsid w:val="00AD2F56"/>
    <w:rsid w:val="00AE17EE"/>
    <w:rsid w:val="00B00C0D"/>
    <w:rsid w:val="00B02ADB"/>
    <w:rsid w:val="00B1138A"/>
    <w:rsid w:val="00B126D7"/>
    <w:rsid w:val="00B14BB5"/>
    <w:rsid w:val="00B50F83"/>
    <w:rsid w:val="00B56A58"/>
    <w:rsid w:val="00B64555"/>
    <w:rsid w:val="00B65DC6"/>
    <w:rsid w:val="00B74521"/>
    <w:rsid w:val="00B936FA"/>
    <w:rsid w:val="00B95174"/>
    <w:rsid w:val="00B951E1"/>
    <w:rsid w:val="00BA0790"/>
    <w:rsid w:val="00BA4FF8"/>
    <w:rsid w:val="00BA654D"/>
    <w:rsid w:val="00BB1B29"/>
    <w:rsid w:val="00BB5D55"/>
    <w:rsid w:val="00BC30A6"/>
    <w:rsid w:val="00BD464E"/>
    <w:rsid w:val="00BE1020"/>
    <w:rsid w:val="00BE1509"/>
    <w:rsid w:val="00BF7D2E"/>
    <w:rsid w:val="00C037C5"/>
    <w:rsid w:val="00C15456"/>
    <w:rsid w:val="00C175FD"/>
    <w:rsid w:val="00C2540A"/>
    <w:rsid w:val="00C371EA"/>
    <w:rsid w:val="00C5239F"/>
    <w:rsid w:val="00C625F6"/>
    <w:rsid w:val="00C7010C"/>
    <w:rsid w:val="00C77D0F"/>
    <w:rsid w:val="00C77D3D"/>
    <w:rsid w:val="00C85109"/>
    <w:rsid w:val="00C8698A"/>
    <w:rsid w:val="00C86BA7"/>
    <w:rsid w:val="00CA69FC"/>
    <w:rsid w:val="00CB48A5"/>
    <w:rsid w:val="00CB6E9A"/>
    <w:rsid w:val="00CC1339"/>
    <w:rsid w:val="00CC6C21"/>
    <w:rsid w:val="00CD3D11"/>
    <w:rsid w:val="00D159E3"/>
    <w:rsid w:val="00D2528C"/>
    <w:rsid w:val="00D257C1"/>
    <w:rsid w:val="00D31070"/>
    <w:rsid w:val="00D32FFD"/>
    <w:rsid w:val="00D46413"/>
    <w:rsid w:val="00D51F18"/>
    <w:rsid w:val="00D676B2"/>
    <w:rsid w:val="00D7209A"/>
    <w:rsid w:val="00D82953"/>
    <w:rsid w:val="00D873AA"/>
    <w:rsid w:val="00D90C90"/>
    <w:rsid w:val="00D97C89"/>
    <w:rsid w:val="00DA71C9"/>
    <w:rsid w:val="00DB384E"/>
    <w:rsid w:val="00DB5016"/>
    <w:rsid w:val="00DC1611"/>
    <w:rsid w:val="00DC4BCE"/>
    <w:rsid w:val="00DC76F6"/>
    <w:rsid w:val="00DF4066"/>
    <w:rsid w:val="00DF5EE4"/>
    <w:rsid w:val="00E0304C"/>
    <w:rsid w:val="00E13A0A"/>
    <w:rsid w:val="00E15C95"/>
    <w:rsid w:val="00E25323"/>
    <w:rsid w:val="00E27FE4"/>
    <w:rsid w:val="00E30E5A"/>
    <w:rsid w:val="00E33756"/>
    <w:rsid w:val="00E33C53"/>
    <w:rsid w:val="00E35D2C"/>
    <w:rsid w:val="00E6105E"/>
    <w:rsid w:val="00E643DD"/>
    <w:rsid w:val="00E71266"/>
    <w:rsid w:val="00E72762"/>
    <w:rsid w:val="00E77314"/>
    <w:rsid w:val="00E86089"/>
    <w:rsid w:val="00E90E77"/>
    <w:rsid w:val="00E93F13"/>
    <w:rsid w:val="00EA6159"/>
    <w:rsid w:val="00EA7E27"/>
    <w:rsid w:val="00F0083D"/>
    <w:rsid w:val="00F02C26"/>
    <w:rsid w:val="00F070A6"/>
    <w:rsid w:val="00F444C0"/>
    <w:rsid w:val="00F45E91"/>
    <w:rsid w:val="00F51030"/>
    <w:rsid w:val="00F55FA1"/>
    <w:rsid w:val="00F62154"/>
    <w:rsid w:val="00F63218"/>
    <w:rsid w:val="00F65C3C"/>
    <w:rsid w:val="00F67AC1"/>
    <w:rsid w:val="00F70725"/>
    <w:rsid w:val="00F73150"/>
    <w:rsid w:val="00F80B22"/>
    <w:rsid w:val="00F8216E"/>
    <w:rsid w:val="00F84D55"/>
    <w:rsid w:val="00F87E65"/>
    <w:rsid w:val="00FA316C"/>
    <w:rsid w:val="00FA3E57"/>
    <w:rsid w:val="00FA634E"/>
    <w:rsid w:val="00FD0ABF"/>
    <w:rsid w:val="00FE11C8"/>
    <w:rsid w:val="00FE1211"/>
    <w:rsid w:val="00FE3177"/>
    <w:rsid w:val="00FE4325"/>
    <w:rsid w:val="00FE4E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096803-01C2-1147-8F34-AE7CB3F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paragraph" w:styleId="u1">
    <w:name w:val="heading 1"/>
    <w:basedOn w:val="Binhthng"/>
    <w:next w:val="Binhthng"/>
    <w:link w:val="u1Char"/>
    <w:qFormat/>
    <w:rsid w:val="000D4A9B"/>
    <w:pPr>
      <w:keepNext/>
      <w:spacing w:before="240" w:after="60"/>
      <w:outlineLvl w:val="0"/>
    </w:pPr>
    <w:rPr>
      <w:rFonts w:ascii="Cambria" w:hAnsi="Cambria"/>
      <w:b/>
      <w:bCs/>
      <w:kern w:val="32"/>
      <w:sz w:val="32"/>
      <w:szCs w:val="32"/>
      <w:lang w:val="x-none" w:eastAsia="x-none"/>
    </w:rPr>
  </w:style>
  <w:style w:type="paragraph" w:styleId="u2">
    <w:name w:val="heading 2"/>
    <w:basedOn w:val="Binhthng"/>
    <w:next w:val="Binhthng"/>
    <w:link w:val="u2Char"/>
    <w:qFormat/>
    <w:rsid w:val="00A140E0"/>
    <w:pPr>
      <w:keepNext/>
      <w:tabs>
        <w:tab w:val="center" w:pos="1560"/>
        <w:tab w:val="center" w:pos="7230"/>
      </w:tabs>
      <w:outlineLvl w:val="1"/>
    </w:pPr>
    <w:rPr>
      <w:rFonts w:ascii="VNI-Times" w:hAnsi="VNI-Times"/>
      <w:b/>
      <w:color w:val="0000FF"/>
      <w:szCs w:val="20"/>
      <w:lang w:val="x-none" w:eastAsia="x-none"/>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character" w:customStyle="1" w:styleId="normal-h1">
    <w:name w:val="normal-h1"/>
    <w:rsid w:val="00484695"/>
    <w:rPr>
      <w:rFonts w:ascii="Times New Roman" w:hAnsi="Times New Roman" w:cs="Times New Roman"/>
      <w:sz w:val="24"/>
      <w:szCs w:val="24"/>
    </w:rPr>
  </w:style>
  <w:style w:type="paragraph" w:styleId="Chntrang">
    <w:name w:val="footer"/>
    <w:basedOn w:val="Binhthng"/>
    <w:rsid w:val="00F67AC1"/>
    <w:pPr>
      <w:tabs>
        <w:tab w:val="center" w:pos="4320"/>
        <w:tab w:val="right" w:pos="8640"/>
      </w:tabs>
    </w:pPr>
  </w:style>
  <w:style w:type="character" w:styleId="Strang">
    <w:name w:val="page number"/>
    <w:basedOn w:val="Phngmcinhcuaoanvn"/>
    <w:rsid w:val="00F67AC1"/>
  </w:style>
  <w:style w:type="table" w:styleId="LiBang">
    <w:name w:val="Table Grid"/>
    <w:basedOn w:val="BangThngthng"/>
    <w:rsid w:val="00FE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link w:val="u2"/>
    <w:rsid w:val="00A140E0"/>
    <w:rPr>
      <w:rFonts w:ascii="VNI-Times" w:hAnsi="VNI-Times"/>
      <w:b/>
      <w:color w:val="0000FF"/>
      <w:sz w:val="24"/>
      <w:lang w:val="x-none"/>
    </w:rPr>
  </w:style>
  <w:style w:type="paragraph" w:styleId="Thnvnban2">
    <w:name w:val="Body Text 2"/>
    <w:basedOn w:val="Binhthng"/>
    <w:link w:val="Thnvnban2Char"/>
    <w:rsid w:val="00A140E0"/>
    <w:pPr>
      <w:spacing w:before="240" w:after="120"/>
      <w:jc w:val="both"/>
    </w:pPr>
    <w:rPr>
      <w:rFonts w:ascii="VNI-Times" w:hAnsi="VNI-Times"/>
      <w:sz w:val="26"/>
      <w:szCs w:val="20"/>
      <w:lang w:val="x-none" w:eastAsia="x-none"/>
    </w:rPr>
  </w:style>
  <w:style w:type="character" w:customStyle="1" w:styleId="Thnvnban2Char">
    <w:name w:val="Thân văn bản 2 Char"/>
    <w:link w:val="Thnvnban2"/>
    <w:rsid w:val="00A140E0"/>
    <w:rPr>
      <w:rFonts w:ascii="VNI-Times" w:hAnsi="VNI-Times"/>
      <w:sz w:val="26"/>
    </w:rPr>
  </w:style>
  <w:style w:type="character" w:customStyle="1" w:styleId="u1Char">
    <w:name w:val="Đầu đề 1 Char"/>
    <w:link w:val="u1"/>
    <w:rsid w:val="000D4A9B"/>
    <w:rPr>
      <w:rFonts w:ascii="Cambria" w:eastAsia="Times New Roman" w:hAnsi="Cambria" w:cs="Times New Roman"/>
      <w:b/>
      <w:bCs/>
      <w:kern w:val="32"/>
      <w:sz w:val="32"/>
      <w:szCs w:val="32"/>
    </w:rPr>
  </w:style>
  <w:style w:type="paragraph" w:styleId="Bongchuthich">
    <w:name w:val="Balloon Text"/>
    <w:basedOn w:val="Binhthng"/>
    <w:link w:val="BongchuthichChar"/>
    <w:rsid w:val="00267F82"/>
    <w:rPr>
      <w:rFonts w:ascii="Segoe UI" w:hAnsi="Segoe UI"/>
      <w:sz w:val="18"/>
      <w:szCs w:val="18"/>
    </w:rPr>
  </w:style>
  <w:style w:type="character" w:customStyle="1" w:styleId="BongchuthichChar">
    <w:name w:val="Bóng chú thích Char"/>
    <w:link w:val="Bongchuthich"/>
    <w:rsid w:val="00267F82"/>
    <w:rPr>
      <w:rFonts w:ascii="Segoe UI" w:hAnsi="Segoe UI"/>
      <w:sz w:val="18"/>
      <w:szCs w:val="18"/>
    </w:rPr>
  </w:style>
  <w:style w:type="character" w:styleId="Manh">
    <w:name w:val="Strong"/>
    <w:uiPriority w:val="22"/>
    <w:qFormat/>
    <w:rsid w:val="00E15C95"/>
    <w:rPr>
      <w:b/>
      <w:bCs/>
    </w:rPr>
  </w:style>
  <w:style w:type="character" w:styleId="Siuktni">
    <w:name w:val="Hyperlink"/>
    <w:uiPriority w:val="99"/>
    <w:unhideWhenUsed/>
    <w:rsid w:val="00E15C95"/>
    <w:rPr>
      <w:color w:val="0000FF"/>
      <w:u w:val="single"/>
    </w:rPr>
  </w:style>
  <w:style w:type="paragraph" w:styleId="utrang">
    <w:name w:val="header"/>
    <w:basedOn w:val="Binhthng"/>
    <w:link w:val="utrangChar"/>
    <w:rsid w:val="009414C1"/>
    <w:pPr>
      <w:tabs>
        <w:tab w:val="center" w:pos="4680"/>
        <w:tab w:val="right" w:pos="9360"/>
      </w:tabs>
    </w:pPr>
  </w:style>
  <w:style w:type="character" w:customStyle="1" w:styleId="utrangChar">
    <w:name w:val="Đầu trang Char"/>
    <w:link w:val="utrang"/>
    <w:rsid w:val="00941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0242">
      <w:bodyDiv w:val="1"/>
      <w:marLeft w:val="0"/>
      <w:marRight w:val="0"/>
      <w:marTop w:val="0"/>
      <w:marBottom w:val="0"/>
      <w:divBdr>
        <w:top w:val="none" w:sz="0" w:space="0" w:color="auto"/>
        <w:left w:val="none" w:sz="0" w:space="0" w:color="auto"/>
        <w:bottom w:val="none" w:sz="0" w:space="0" w:color="auto"/>
        <w:right w:val="none" w:sz="0" w:space="0" w:color="auto"/>
      </w:divBdr>
    </w:div>
    <w:div w:id="8022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oatieu.vn/thong-tu-26-2018-tt-bgddt-16182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F114-DFBC-4325-96C2-B7E40B6666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HOME</Company>
  <LinksUpToDate>false</LinksUpToDate>
  <CharactersWithSpaces>8280</CharactersWithSpaces>
  <SharedDoc>false</SharedDoc>
  <HLinks>
    <vt:vector size="6" baseType="variant">
      <vt:variant>
        <vt:i4>2490428</vt:i4>
      </vt:variant>
      <vt:variant>
        <vt:i4>0</vt:i4>
      </vt:variant>
      <vt:variant>
        <vt:i4>0</vt:i4>
      </vt:variant>
      <vt:variant>
        <vt:i4>5</vt:i4>
      </vt:variant>
      <vt:variant>
        <vt:lpwstr>https://hoatieu.vn/thong-tu-26-2018-tt-bgddt-161820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subject/>
  <dc:creator>User</dc:creator>
  <cp:keywords/>
  <cp:lastModifiedBy>Ly Nguyễn</cp:lastModifiedBy>
  <cp:revision>2</cp:revision>
  <cp:lastPrinted>2016-12-27T00:54:00Z</cp:lastPrinted>
  <dcterms:created xsi:type="dcterms:W3CDTF">2020-11-26T06:13:00Z</dcterms:created>
  <dcterms:modified xsi:type="dcterms:W3CDTF">2020-11-26T06:13:00Z</dcterms:modified>
</cp:coreProperties>
</file>